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5CB24" w14:textId="77777777" w:rsidR="00900668" w:rsidRPr="006B19EE" w:rsidRDefault="00900668" w:rsidP="00BA641A">
      <w:pPr>
        <w:pStyle w:val="Title"/>
        <w:jc w:val="center"/>
        <w:rPr>
          <w:rFonts w:ascii="Lucida Handwriting" w:hAnsi="Lucida Handwriting"/>
          <w:b/>
          <w:bCs/>
          <w:sz w:val="40"/>
          <w:szCs w:val="40"/>
        </w:rPr>
      </w:pPr>
      <w:r w:rsidRPr="006B19EE">
        <w:rPr>
          <w:rFonts w:ascii="Lucida Handwriting" w:hAnsi="Lucida Handwriting"/>
          <w:b/>
          <w:bCs/>
          <w:i/>
          <w:noProof/>
          <w:color w:val="FF0000"/>
          <w:sz w:val="40"/>
          <w:szCs w:val="40"/>
          <w:lang w:eastAsia="en-GB"/>
        </w:rPr>
        <w:drawing>
          <wp:anchor distT="0" distB="0" distL="114300" distR="114300" simplePos="0" relativeHeight="251659264" behindDoc="1" locked="0" layoutInCell="1" allowOverlap="1" wp14:anchorId="48623A80" wp14:editId="24E0C3B6">
            <wp:simplePos x="0" y="0"/>
            <wp:positionH relativeFrom="margin">
              <wp:posOffset>-238125</wp:posOffset>
            </wp:positionH>
            <wp:positionV relativeFrom="page">
              <wp:posOffset>289414</wp:posOffset>
            </wp:positionV>
            <wp:extent cx="7049135" cy="2133600"/>
            <wp:effectExtent l="0" t="0" r="0" b="0"/>
            <wp:wrapNone/>
            <wp:docPr id="8" name="Picture 8" descr="A house with a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house with a roof&#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049135" cy="2133600"/>
                    </a:xfrm>
                    <a:prstGeom prst="rect">
                      <a:avLst/>
                    </a:prstGeom>
                  </pic:spPr>
                </pic:pic>
              </a:graphicData>
            </a:graphic>
            <wp14:sizeRelH relativeFrom="page">
              <wp14:pctWidth>0</wp14:pctWidth>
            </wp14:sizeRelH>
            <wp14:sizeRelV relativeFrom="page">
              <wp14:pctHeight>0</wp14:pctHeight>
            </wp14:sizeRelV>
          </wp:anchor>
        </w:drawing>
      </w:r>
      <w:r w:rsidRPr="006B19EE">
        <w:rPr>
          <w:rFonts w:ascii="Lucida Handwriting" w:hAnsi="Lucida Handwriting"/>
          <w:bCs/>
          <w:color w:val="FF0000"/>
          <w:sz w:val="40"/>
          <w:szCs w:val="40"/>
        </w:rPr>
        <w:t>St Andrew’s School</w:t>
      </w:r>
    </w:p>
    <w:p w14:paraId="2B1EF06F" w14:textId="77777777" w:rsidR="00900668" w:rsidRDefault="00900668" w:rsidP="00900668">
      <w:pPr>
        <w:pStyle w:val="Header"/>
        <w:jc w:val="center"/>
        <w:rPr>
          <w:rFonts w:ascii="Lucida Handwriting" w:hAnsi="Lucida Handwriting"/>
          <w:color w:val="FF0000"/>
          <w:sz w:val="20"/>
        </w:rPr>
      </w:pPr>
      <w:r w:rsidRPr="005268CE">
        <w:rPr>
          <w:rFonts w:ascii="Lucida Handwriting" w:hAnsi="Lucida Handwriting"/>
          <w:color w:val="FF0000"/>
          <w:sz w:val="20"/>
        </w:rPr>
        <w:t>A school with Quaker values</w:t>
      </w:r>
    </w:p>
    <w:p w14:paraId="5CFA8952" w14:textId="77777777" w:rsidR="00900668" w:rsidRDefault="00900668" w:rsidP="00900668">
      <w:pPr>
        <w:pStyle w:val="Header"/>
        <w:jc w:val="center"/>
        <w:rPr>
          <w:rFonts w:ascii="Lucida Handwriting" w:hAnsi="Lucida Handwriting"/>
          <w:color w:val="FF0000"/>
          <w:sz w:val="20"/>
        </w:rPr>
      </w:pPr>
    </w:p>
    <w:p w14:paraId="1272F512" w14:textId="77777777" w:rsidR="00900668" w:rsidRDefault="00900668" w:rsidP="00900668">
      <w:pPr>
        <w:pStyle w:val="Header"/>
        <w:jc w:val="center"/>
        <w:rPr>
          <w:rFonts w:asciiTheme="minorHAnsi" w:hAnsiTheme="minorHAnsi" w:cstheme="minorHAnsi"/>
          <w:sz w:val="22"/>
        </w:rPr>
      </w:pPr>
      <w:r w:rsidRPr="008C6589">
        <w:rPr>
          <w:rFonts w:asciiTheme="minorHAnsi" w:hAnsiTheme="minorHAnsi" w:cstheme="minorHAnsi"/>
          <w:sz w:val="22"/>
        </w:rPr>
        <w:t xml:space="preserve">Aylmerton Hall </w:t>
      </w:r>
      <w:r w:rsidRPr="00292A6F">
        <w:rPr>
          <w:rFonts w:asciiTheme="minorHAnsi" w:hAnsiTheme="minorHAnsi" w:cstheme="minorHAnsi"/>
          <w:color w:val="FF0000"/>
          <w:sz w:val="22"/>
        </w:rPr>
        <w:sym w:font="Wingdings" w:char="F077"/>
      </w:r>
      <w:r w:rsidRPr="00292A6F">
        <w:rPr>
          <w:rFonts w:asciiTheme="minorHAnsi" w:hAnsiTheme="minorHAnsi" w:cstheme="minorHAnsi"/>
          <w:color w:val="FF0000"/>
          <w:sz w:val="22"/>
        </w:rPr>
        <w:t xml:space="preserve"> </w:t>
      </w:r>
      <w:r w:rsidRPr="008C6589">
        <w:rPr>
          <w:rFonts w:asciiTheme="minorHAnsi" w:hAnsiTheme="minorHAnsi" w:cstheme="minorHAnsi"/>
          <w:sz w:val="22"/>
        </w:rPr>
        <w:t xml:space="preserve"> Holt Road</w:t>
      </w:r>
    </w:p>
    <w:p w14:paraId="5F3064B1" w14:textId="77777777" w:rsidR="00900668" w:rsidRDefault="00900668" w:rsidP="00900668">
      <w:pPr>
        <w:pStyle w:val="Header"/>
        <w:jc w:val="center"/>
        <w:rPr>
          <w:rFonts w:asciiTheme="minorHAnsi" w:hAnsiTheme="minorHAnsi" w:cstheme="minorHAnsi"/>
          <w:sz w:val="22"/>
        </w:rPr>
      </w:pPr>
      <w:r w:rsidRPr="008C6589">
        <w:rPr>
          <w:rFonts w:asciiTheme="minorHAnsi" w:hAnsiTheme="minorHAnsi" w:cstheme="minorHAnsi"/>
          <w:sz w:val="22"/>
        </w:rPr>
        <w:t xml:space="preserve">Aylmerton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Norfolk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NR11 8QA</w:t>
      </w:r>
    </w:p>
    <w:p w14:paraId="5E93BA22" w14:textId="77777777" w:rsidR="00900668" w:rsidRDefault="00900668" w:rsidP="00900668">
      <w:pPr>
        <w:pStyle w:val="Header"/>
        <w:jc w:val="center"/>
        <w:rPr>
          <w:rFonts w:asciiTheme="minorHAnsi" w:hAnsiTheme="minorHAnsi" w:cstheme="minorHAnsi"/>
          <w:sz w:val="22"/>
        </w:rPr>
      </w:pPr>
      <w:r>
        <w:rPr>
          <w:rFonts w:asciiTheme="minorHAnsi" w:hAnsiTheme="minorHAnsi" w:cstheme="minorHAnsi"/>
          <w:sz w:val="22"/>
        </w:rPr>
        <w:t>Telephone</w:t>
      </w:r>
      <w:r w:rsidRPr="008C6589">
        <w:rPr>
          <w:rFonts w:asciiTheme="minorHAnsi" w:hAnsiTheme="minorHAnsi" w:cstheme="minorHAnsi"/>
          <w:sz w:val="22"/>
        </w:rPr>
        <w:t>:  01263 837927</w:t>
      </w:r>
    </w:p>
    <w:p w14:paraId="2A61C661" w14:textId="424D1963" w:rsidR="00E10F07" w:rsidRDefault="00900668" w:rsidP="00E10F07">
      <w:pPr>
        <w:pStyle w:val="Header"/>
        <w:jc w:val="center"/>
        <w:rPr>
          <w:rFonts w:asciiTheme="minorHAnsi" w:hAnsiTheme="minorHAnsi" w:cstheme="minorHAnsi"/>
          <w:sz w:val="22"/>
          <w:szCs w:val="24"/>
        </w:rPr>
      </w:pPr>
      <w:r w:rsidRPr="00AE5F8F">
        <w:rPr>
          <w:rFonts w:cstheme="minorHAnsi"/>
        </w:rPr>
        <w:t xml:space="preserve">Email: </w:t>
      </w:r>
      <w:hyperlink r:id="rId8" w:history="1">
        <w:r w:rsidR="00E10F07">
          <w:rPr>
            <w:rStyle w:val="Hyperlink"/>
            <w:rFonts w:eastAsiaTheme="majorEastAsia" w:cstheme="minorHAnsi"/>
          </w:rPr>
          <w:t>office</w:t>
        </w:r>
        <w:r w:rsidRPr="00AE5F8F">
          <w:rPr>
            <w:rStyle w:val="Hyperlink"/>
            <w:rFonts w:eastAsiaTheme="majorEastAsia" w:cstheme="minorHAnsi"/>
          </w:rPr>
          <w:t>@standrewsschool.co.uk</w:t>
        </w:r>
      </w:hyperlink>
      <w:r w:rsidRPr="00A0480F">
        <w:rPr>
          <w:rFonts w:asciiTheme="minorHAnsi" w:hAnsiTheme="minorHAnsi" w:cstheme="minorHAnsi"/>
          <w:sz w:val="22"/>
          <w:szCs w:val="24"/>
        </w:rPr>
        <w:t xml:space="preserve"> </w:t>
      </w:r>
    </w:p>
    <w:p w14:paraId="4550F086" w14:textId="4A11DD40" w:rsidR="00900668" w:rsidRPr="007B737E" w:rsidRDefault="00900668" w:rsidP="00E10F07">
      <w:pPr>
        <w:pStyle w:val="Header"/>
        <w:jc w:val="center"/>
        <w:rPr>
          <w:rFonts w:asciiTheme="minorHAnsi" w:hAnsiTheme="minorHAnsi" w:cstheme="minorHAnsi"/>
          <w:sz w:val="22"/>
          <w:szCs w:val="24"/>
        </w:rPr>
      </w:pPr>
      <w:r w:rsidRPr="004B348E">
        <w:rPr>
          <w:rFonts w:asciiTheme="minorHAnsi" w:hAnsiTheme="minorHAnsi" w:cstheme="minorHAnsi"/>
          <w:b/>
          <w:bCs/>
          <w:sz w:val="22"/>
          <w:szCs w:val="24"/>
        </w:rPr>
        <w:t xml:space="preserve"> </w:t>
      </w:r>
    </w:p>
    <w:p w14:paraId="4D28299C" w14:textId="416674FE" w:rsidR="00900668" w:rsidRPr="004B348E" w:rsidRDefault="00900668" w:rsidP="00900668">
      <w:pPr>
        <w:pStyle w:val="Header"/>
        <w:jc w:val="center"/>
        <w:rPr>
          <w:rStyle w:val="Hyperlink"/>
          <w:rFonts w:eastAsiaTheme="majorEastAsia" w:cstheme="minorHAnsi"/>
          <w:b/>
          <w:bCs/>
          <w:color w:val="auto"/>
        </w:rPr>
      </w:pPr>
      <w:r w:rsidRPr="004B348E">
        <w:rPr>
          <w:rFonts w:asciiTheme="minorHAnsi" w:hAnsiTheme="minorHAnsi" w:cstheme="minorHAnsi"/>
          <w:b/>
          <w:bCs/>
          <w:sz w:val="22"/>
          <w:szCs w:val="24"/>
        </w:rPr>
        <w:t xml:space="preserve">  Head</w:t>
      </w:r>
      <w:r w:rsidR="00E10F07">
        <w:rPr>
          <w:rFonts w:asciiTheme="minorHAnsi" w:hAnsiTheme="minorHAnsi" w:cstheme="minorHAnsi"/>
          <w:b/>
          <w:bCs/>
          <w:sz w:val="22"/>
          <w:szCs w:val="24"/>
        </w:rPr>
        <w:t>t</w:t>
      </w:r>
      <w:r w:rsidR="007B737E">
        <w:rPr>
          <w:rFonts w:asciiTheme="minorHAnsi" w:hAnsiTheme="minorHAnsi" w:cstheme="minorHAnsi"/>
          <w:b/>
          <w:bCs/>
          <w:sz w:val="22"/>
          <w:szCs w:val="24"/>
        </w:rPr>
        <w:t>eacher</w:t>
      </w:r>
      <w:r w:rsidRPr="004B348E">
        <w:rPr>
          <w:rFonts w:asciiTheme="minorHAnsi" w:hAnsiTheme="minorHAnsi" w:cstheme="minorHAnsi"/>
          <w:b/>
          <w:bCs/>
          <w:sz w:val="22"/>
          <w:szCs w:val="24"/>
        </w:rPr>
        <w:t xml:space="preserve">: </w:t>
      </w:r>
      <w:r w:rsidR="007B737E">
        <w:rPr>
          <w:rFonts w:asciiTheme="minorHAnsi" w:hAnsiTheme="minorHAnsi" w:cstheme="minorHAnsi"/>
          <w:b/>
          <w:bCs/>
          <w:sz w:val="22"/>
          <w:szCs w:val="24"/>
        </w:rPr>
        <w:t>Adrian Crossland</w:t>
      </w:r>
    </w:p>
    <w:p w14:paraId="18D112DA" w14:textId="77777777" w:rsidR="00900668" w:rsidRPr="00D25C0D" w:rsidRDefault="00900668" w:rsidP="00900668">
      <w:pPr>
        <w:pStyle w:val="Footer"/>
        <w:jc w:val="center"/>
        <w:rPr>
          <w:rFonts w:cstheme="minorHAnsi"/>
          <w:b/>
          <w:color w:val="A6A6A6" w:themeColor="background1" w:themeShade="A6"/>
          <w:sz w:val="20"/>
        </w:rPr>
      </w:pPr>
      <w:r w:rsidRPr="00D25C0D">
        <w:rPr>
          <w:rFonts w:cstheme="minorHAnsi"/>
          <w:b/>
          <w:color w:val="A6A6A6" w:themeColor="background1" w:themeShade="A6"/>
          <w:sz w:val="20"/>
        </w:rPr>
        <w:t>The St Andrew</w:t>
      </w:r>
      <w:r>
        <w:rPr>
          <w:rFonts w:cstheme="minorHAnsi"/>
          <w:b/>
          <w:color w:val="A6A6A6" w:themeColor="background1" w:themeShade="A6"/>
          <w:sz w:val="20"/>
        </w:rPr>
        <w:t>’</w:t>
      </w:r>
      <w:r w:rsidRPr="00D25C0D">
        <w:rPr>
          <w:rFonts w:cstheme="minorHAnsi"/>
          <w:b/>
          <w:color w:val="A6A6A6" w:themeColor="background1" w:themeShade="A6"/>
          <w:sz w:val="20"/>
        </w:rPr>
        <w:t>s School Trust is a Registered Charity No. 1129232</w:t>
      </w:r>
    </w:p>
    <w:p w14:paraId="27CCEC1F" w14:textId="77777777" w:rsidR="00900668" w:rsidRDefault="00900668" w:rsidP="00900668">
      <w:pPr>
        <w:pStyle w:val="Footer"/>
        <w:jc w:val="center"/>
        <w:rPr>
          <w:rFonts w:cstheme="minorHAnsi"/>
          <w:b/>
          <w:color w:val="A6A6A6" w:themeColor="background1" w:themeShade="A6"/>
          <w:sz w:val="18"/>
          <w:szCs w:val="18"/>
        </w:rPr>
      </w:pPr>
    </w:p>
    <w:p w14:paraId="11CEFDD3" w14:textId="77777777" w:rsidR="00E10F07" w:rsidRDefault="00E10F07" w:rsidP="00900668">
      <w:pPr>
        <w:pStyle w:val="Footer"/>
        <w:jc w:val="center"/>
        <w:rPr>
          <w:rFonts w:cstheme="minorHAnsi"/>
          <w:b/>
          <w:color w:val="A6A6A6" w:themeColor="background1" w:themeShade="A6"/>
          <w:sz w:val="18"/>
          <w:szCs w:val="18"/>
        </w:rPr>
      </w:pPr>
    </w:p>
    <w:p w14:paraId="24F48F7D" w14:textId="77777777" w:rsidR="00E10F07" w:rsidRDefault="00E10F07" w:rsidP="00900668">
      <w:pPr>
        <w:pStyle w:val="Footer"/>
        <w:jc w:val="center"/>
        <w:rPr>
          <w:rFonts w:cstheme="minorHAnsi"/>
          <w:b/>
          <w:color w:val="A6A6A6" w:themeColor="background1" w:themeShade="A6"/>
          <w:sz w:val="18"/>
          <w:szCs w:val="18"/>
        </w:rPr>
      </w:pPr>
    </w:p>
    <w:p w14:paraId="21708CB0" w14:textId="77777777" w:rsidR="000A367C" w:rsidRDefault="000A367C" w:rsidP="00900668">
      <w:pPr>
        <w:pStyle w:val="Footer"/>
        <w:jc w:val="center"/>
        <w:rPr>
          <w:rFonts w:cstheme="minorHAnsi"/>
          <w:b/>
          <w:color w:val="A6A6A6" w:themeColor="background1" w:themeShade="A6"/>
          <w:sz w:val="18"/>
          <w:szCs w:val="18"/>
        </w:rPr>
      </w:pPr>
    </w:p>
    <w:p w14:paraId="0527FA7B" w14:textId="185C1D85" w:rsidR="00F91113" w:rsidRPr="001E7189" w:rsidRDefault="00F91113" w:rsidP="00F91113">
      <w:pPr>
        <w:pStyle w:val="paragraph"/>
        <w:spacing w:before="0" w:beforeAutospacing="0" w:after="0" w:afterAutospacing="0"/>
        <w:jc w:val="center"/>
        <w:textAlignment w:val="baseline"/>
        <w:rPr>
          <w:rFonts w:asciiTheme="minorHAnsi" w:hAnsiTheme="minorHAnsi" w:cs="Calibri"/>
          <w:sz w:val="96"/>
          <w:szCs w:val="96"/>
        </w:rPr>
      </w:pPr>
      <w:r w:rsidRPr="001E7189">
        <w:rPr>
          <w:rStyle w:val="normaltextrun"/>
          <w:rFonts w:asciiTheme="minorHAnsi" w:eastAsiaTheme="majorEastAsia" w:hAnsiTheme="minorHAnsi" w:cs="Calibri"/>
          <w:sz w:val="96"/>
          <w:szCs w:val="96"/>
          <w:lang w:val="en-US"/>
        </w:rPr>
        <w:t xml:space="preserve">Admissions </w:t>
      </w:r>
    </w:p>
    <w:p w14:paraId="69C10491" w14:textId="77777777" w:rsidR="00F91113" w:rsidRPr="001E7189" w:rsidRDefault="00F91113" w:rsidP="00F91113">
      <w:pPr>
        <w:pStyle w:val="paragraph"/>
        <w:spacing w:before="0" w:beforeAutospacing="0" w:after="0" w:afterAutospacing="0"/>
        <w:jc w:val="center"/>
        <w:textAlignment w:val="baseline"/>
        <w:rPr>
          <w:rFonts w:asciiTheme="minorHAnsi" w:hAnsiTheme="minorHAnsi" w:cs="Calibri"/>
          <w:sz w:val="96"/>
          <w:szCs w:val="96"/>
        </w:rPr>
      </w:pPr>
      <w:r w:rsidRPr="001E7189">
        <w:rPr>
          <w:rStyle w:val="normaltextrun"/>
          <w:rFonts w:asciiTheme="minorHAnsi" w:eastAsiaTheme="majorEastAsia" w:hAnsiTheme="minorHAnsi" w:cs="Calibri"/>
          <w:sz w:val="96"/>
          <w:szCs w:val="96"/>
          <w:lang w:val="en-US"/>
        </w:rPr>
        <w:t>Policy and Procedure</w:t>
      </w:r>
      <w:r w:rsidRPr="001E7189">
        <w:rPr>
          <w:rStyle w:val="eop"/>
          <w:rFonts w:asciiTheme="minorHAnsi" w:eastAsiaTheme="majorEastAsia" w:hAnsiTheme="minorHAnsi" w:cs="Calibri"/>
          <w:sz w:val="96"/>
          <w:szCs w:val="96"/>
        </w:rPr>
        <w:t> </w:t>
      </w:r>
    </w:p>
    <w:p w14:paraId="5D09B6EA" w14:textId="3E3DAA02" w:rsidR="00F93249" w:rsidRPr="001E7189" w:rsidRDefault="00F91113" w:rsidP="004E2125">
      <w:pPr>
        <w:pStyle w:val="paragraph"/>
        <w:spacing w:before="0" w:beforeAutospacing="0" w:after="0" w:afterAutospacing="0"/>
        <w:ind w:firstLine="3360"/>
        <w:textAlignment w:val="baseline"/>
        <w:rPr>
          <w:rStyle w:val="eop"/>
          <w:rFonts w:asciiTheme="minorHAnsi" w:eastAsiaTheme="majorEastAsia" w:hAnsiTheme="minorHAnsi" w:cs="Calibri"/>
          <w:sz w:val="72"/>
          <w:szCs w:val="72"/>
        </w:rPr>
      </w:pPr>
      <w:r w:rsidRPr="001E7189">
        <w:rPr>
          <w:rStyle w:val="eop"/>
          <w:rFonts w:asciiTheme="minorHAnsi" w:eastAsiaTheme="majorEastAsia" w:hAnsiTheme="minorHAnsi" w:cs="Calibri"/>
          <w:sz w:val="72"/>
          <w:szCs w:val="72"/>
        </w:rPr>
        <w:t> </w:t>
      </w:r>
    </w:p>
    <w:p w14:paraId="1BA54F1E" w14:textId="77777777" w:rsidR="00F93249" w:rsidRPr="001E7189" w:rsidRDefault="00F93249" w:rsidP="00F91113">
      <w:pPr>
        <w:pStyle w:val="paragraph"/>
        <w:spacing w:before="0" w:beforeAutospacing="0" w:after="0" w:afterAutospacing="0"/>
        <w:ind w:firstLine="3360"/>
        <w:textAlignment w:val="baseline"/>
        <w:rPr>
          <w:rFonts w:asciiTheme="minorHAnsi" w:hAnsiTheme="minorHAnsi" w:cs="Calibri"/>
        </w:rPr>
      </w:pPr>
    </w:p>
    <w:p w14:paraId="33343263" w14:textId="77777777" w:rsidR="0044230A" w:rsidRPr="001E7189" w:rsidRDefault="0044230A" w:rsidP="0044230A">
      <w:pPr>
        <w:jc w:val="center"/>
        <w:rPr>
          <w:rFonts w:eastAsiaTheme="minorEastAsia"/>
          <w:b/>
          <w:bCs/>
          <w:sz w:val="36"/>
          <w:szCs w:val="36"/>
        </w:rPr>
      </w:pPr>
      <w:r w:rsidRPr="001E7189">
        <w:rPr>
          <w:rFonts w:eastAsiaTheme="minorEastAsia"/>
          <w:b/>
          <w:bCs/>
          <w:sz w:val="36"/>
          <w:szCs w:val="36"/>
        </w:rPr>
        <w:t>Summary of Changes</w:t>
      </w:r>
    </w:p>
    <w:tbl>
      <w:tblPr>
        <w:tblStyle w:val="TableGrid"/>
        <w:tblW w:w="0" w:type="auto"/>
        <w:tblLook w:val="04A0" w:firstRow="1" w:lastRow="0" w:firstColumn="1" w:lastColumn="0" w:noHBand="0" w:noVBand="1"/>
      </w:tblPr>
      <w:tblGrid>
        <w:gridCol w:w="2614"/>
        <w:gridCol w:w="2614"/>
        <w:gridCol w:w="2614"/>
        <w:gridCol w:w="2614"/>
      </w:tblGrid>
      <w:tr w:rsidR="0044230A" w:rsidRPr="001E7189" w14:paraId="5CFE09F5" w14:textId="77777777" w:rsidTr="00594FD7">
        <w:tc>
          <w:tcPr>
            <w:tcW w:w="2614" w:type="dxa"/>
          </w:tcPr>
          <w:p w14:paraId="747DD17C" w14:textId="77777777" w:rsidR="0044230A" w:rsidRPr="001E7189" w:rsidRDefault="0044230A" w:rsidP="00594FD7">
            <w:pPr>
              <w:jc w:val="center"/>
              <w:rPr>
                <w:rFonts w:eastAsiaTheme="minorEastAsia"/>
                <w:b/>
                <w:bCs/>
                <w:sz w:val="24"/>
                <w:szCs w:val="24"/>
              </w:rPr>
            </w:pPr>
            <w:r w:rsidRPr="001E7189">
              <w:rPr>
                <w:rFonts w:eastAsiaTheme="minorEastAsia"/>
                <w:b/>
                <w:bCs/>
                <w:sz w:val="24"/>
                <w:szCs w:val="24"/>
              </w:rPr>
              <w:t>Page</w:t>
            </w:r>
          </w:p>
        </w:tc>
        <w:tc>
          <w:tcPr>
            <w:tcW w:w="2614" w:type="dxa"/>
          </w:tcPr>
          <w:p w14:paraId="19DA73DE" w14:textId="77777777" w:rsidR="0044230A" w:rsidRPr="001E7189" w:rsidRDefault="0044230A" w:rsidP="00594FD7">
            <w:pPr>
              <w:jc w:val="center"/>
              <w:rPr>
                <w:rFonts w:eastAsiaTheme="minorEastAsia"/>
                <w:b/>
                <w:bCs/>
                <w:sz w:val="24"/>
                <w:szCs w:val="24"/>
              </w:rPr>
            </w:pPr>
            <w:r w:rsidRPr="001E7189">
              <w:rPr>
                <w:rFonts w:eastAsiaTheme="minorEastAsia"/>
                <w:b/>
                <w:bCs/>
                <w:sz w:val="24"/>
                <w:szCs w:val="24"/>
              </w:rPr>
              <w:t>Section</w:t>
            </w:r>
          </w:p>
        </w:tc>
        <w:tc>
          <w:tcPr>
            <w:tcW w:w="2614" w:type="dxa"/>
          </w:tcPr>
          <w:p w14:paraId="6C9BBBD3" w14:textId="77777777" w:rsidR="0044230A" w:rsidRPr="001E7189" w:rsidRDefault="0044230A" w:rsidP="00594FD7">
            <w:pPr>
              <w:jc w:val="center"/>
              <w:rPr>
                <w:rFonts w:eastAsiaTheme="minorEastAsia"/>
                <w:b/>
                <w:bCs/>
                <w:sz w:val="24"/>
                <w:szCs w:val="24"/>
              </w:rPr>
            </w:pPr>
            <w:r w:rsidRPr="001E7189">
              <w:rPr>
                <w:rFonts w:eastAsiaTheme="minorEastAsia"/>
                <w:b/>
                <w:bCs/>
                <w:sz w:val="24"/>
                <w:szCs w:val="24"/>
              </w:rPr>
              <w:t>Amendment</w:t>
            </w:r>
          </w:p>
        </w:tc>
        <w:tc>
          <w:tcPr>
            <w:tcW w:w="2614" w:type="dxa"/>
          </w:tcPr>
          <w:p w14:paraId="2D8185FD" w14:textId="77777777" w:rsidR="0044230A" w:rsidRPr="001E7189" w:rsidRDefault="0044230A" w:rsidP="00594FD7">
            <w:pPr>
              <w:jc w:val="center"/>
              <w:rPr>
                <w:rFonts w:eastAsiaTheme="minorEastAsia"/>
                <w:b/>
                <w:bCs/>
                <w:sz w:val="24"/>
                <w:szCs w:val="24"/>
              </w:rPr>
            </w:pPr>
            <w:r w:rsidRPr="001E7189">
              <w:rPr>
                <w:rFonts w:eastAsiaTheme="minorEastAsia"/>
                <w:b/>
                <w:bCs/>
                <w:sz w:val="24"/>
                <w:szCs w:val="24"/>
              </w:rPr>
              <w:t>Date of Change</w:t>
            </w:r>
          </w:p>
        </w:tc>
      </w:tr>
      <w:tr w:rsidR="0044230A" w:rsidRPr="001E7189" w14:paraId="2CCC883B" w14:textId="77777777" w:rsidTr="00594FD7">
        <w:tc>
          <w:tcPr>
            <w:tcW w:w="2614" w:type="dxa"/>
          </w:tcPr>
          <w:p w14:paraId="18D0EE0C" w14:textId="77777777" w:rsidR="0044230A" w:rsidRPr="001E7189" w:rsidRDefault="0044230A" w:rsidP="00594FD7">
            <w:pPr>
              <w:jc w:val="center"/>
              <w:rPr>
                <w:rFonts w:eastAsiaTheme="minorEastAsia"/>
                <w:b/>
                <w:bCs/>
                <w:sz w:val="24"/>
                <w:szCs w:val="24"/>
              </w:rPr>
            </w:pPr>
          </w:p>
        </w:tc>
        <w:tc>
          <w:tcPr>
            <w:tcW w:w="2614" w:type="dxa"/>
          </w:tcPr>
          <w:p w14:paraId="2249075F" w14:textId="77777777" w:rsidR="0044230A" w:rsidRPr="001E7189" w:rsidRDefault="0044230A" w:rsidP="00594FD7">
            <w:pPr>
              <w:jc w:val="center"/>
              <w:rPr>
                <w:rFonts w:eastAsiaTheme="minorEastAsia"/>
                <w:b/>
                <w:bCs/>
                <w:sz w:val="24"/>
                <w:szCs w:val="24"/>
              </w:rPr>
            </w:pPr>
          </w:p>
        </w:tc>
        <w:tc>
          <w:tcPr>
            <w:tcW w:w="2614" w:type="dxa"/>
          </w:tcPr>
          <w:p w14:paraId="66AC8626" w14:textId="77777777" w:rsidR="0044230A" w:rsidRPr="001E7189" w:rsidRDefault="0044230A" w:rsidP="00594FD7">
            <w:pPr>
              <w:jc w:val="center"/>
              <w:rPr>
                <w:rFonts w:eastAsiaTheme="minorEastAsia"/>
                <w:b/>
                <w:bCs/>
                <w:sz w:val="24"/>
                <w:szCs w:val="24"/>
              </w:rPr>
            </w:pPr>
          </w:p>
        </w:tc>
        <w:tc>
          <w:tcPr>
            <w:tcW w:w="2614" w:type="dxa"/>
          </w:tcPr>
          <w:p w14:paraId="03A35A51" w14:textId="77777777" w:rsidR="0044230A" w:rsidRPr="001E7189" w:rsidRDefault="0044230A" w:rsidP="00594FD7">
            <w:pPr>
              <w:jc w:val="center"/>
              <w:rPr>
                <w:rFonts w:eastAsiaTheme="minorEastAsia"/>
                <w:b/>
                <w:bCs/>
                <w:sz w:val="24"/>
                <w:szCs w:val="24"/>
              </w:rPr>
            </w:pPr>
          </w:p>
        </w:tc>
      </w:tr>
      <w:tr w:rsidR="0044230A" w:rsidRPr="001E7189" w14:paraId="33A9FCB4" w14:textId="77777777" w:rsidTr="00594FD7">
        <w:tc>
          <w:tcPr>
            <w:tcW w:w="2614" w:type="dxa"/>
          </w:tcPr>
          <w:p w14:paraId="3D92F8C1" w14:textId="77777777" w:rsidR="0044230A" w:rsidRPr="001E7189" w:rsidRDefault="0044230A" w:rsidP="00594FD7">
            <w:pPr>
              <w:jc w:val="center"/>
              <w:rPr>
                <w:rFonts w:eastAsiaTheme="minorEastAsia"/>
                <w:b/>
                <w:bCs/>
                <w:sz w:val="24"/>
                <w:szCs w:val="24"/>
              </w:rPr>
            </w:pPr>
          </w:p>
        </w:tc>
        <w:tc>
          <w:tcPr>
            <w:tcW w:w="2614" w:type="dxa"/>
          </w:tcPr>
          <w:p w14:paraId="4A5DDC3B" w14:textId="77777777" w:rsidR="0044230A" w:rsidRPr="001E7189" w:rsidRDefault="0044230A" w:rsidP="00594FD7">
            <w:pPr>
              <w:jc w:val="center"/>
              <w:rPr>
                <w:rFonts w:eastAsiaTheme="minorEastAsia"/>
                <w:b/>
                <w:bCs/>
                <w:sz w:val="24"/>
                <w:szCs w:val="24"/>
              </w:rPr>
            </w:pPr>
          </w:p>
        </w:tc>
        <w:tc>
          <w:tcPr>
            <w:tcW w:w="2614" w:type="dxa"/>
          </w:tcPr>
          <w:p w14:paraId="0DD68E4A" w14:textId="77777777" w:rsidR="0044230A" w:rsidRPr="001E7189" w:rsidRDefault="0044230A" w:rsidP="00594FD7">
            <w:pPr>
              <w:jc w:val="center"/>
              <w:rPr>
                <w:rFonts w:eastAsiaTheme="minorEastAsia"/>
                <w:b/>
                <w:bCs/>
                <w:sz w:val="24"/>
                <w:szCs w:val="24"/>
              </w:rPr>
            </w:pPr>
          </w:p>
        </w:tc>
        <w:tc>
          <w:tcPr>
            <w:tcW w:w="2614" w:type="dxa"/>
          </w:tcPr>
          <w:p w14:paraId="7B1D71F7" w14:textId="77777777" w:rsidR="0044230A" w:rsidRPr="001E7189" w:rsidRDefault="0044230A" w:rsidP="00594FD7">
            <w:pPr>
              <w:jc w:val="center"/>
              <w:rPr>
                <w:rFonts w:eastAsiaTheme="minorEastAsia"/>
                <w:b/>
                <w:bCs/>
                <w:sz w:val="24"/>
                <w:szCs w:val="24"/>
              </w:rPr>
            </w:pPr>
          </w:p>
        </w:tc>
      </w:tr>
      <w:tr w:rsidR="0044230A" w:rsidRPr="001E7189" w14:paraId="72784CC4" w14:textId="77777777" w:rsidTr="00594FD7">
        <w:tc>
          <w:tcPr>
            <w:tcW w:w="2614" w:type="dxa"/>
          </w:tcPr>
          <w:p w14:paraId="1B50557E" w14:textId="77777777" w:rsidR="0044230A" w:rsidRPr="001E7189" w:rsidRDefault="0044230A" w:rsidP="00594FD7">
            <w:pPr>
              <w:jc w:val="center"/>
              <w:rPr>
                <w:rFonts w:eastAsiaTheme="minorEastAsia"/>
                <w:b/>
                <w:bCs/>
                <w:sz w:val="24"/>
                <w:szCs w:val="24"/>
              </w:rPr>
            </w:pPr>
          </w:p>
        </w:tc>
        <w:tc>
          <w:tcPr>
            <w:tcW w:w="2614" w:type="dxa"/>
          </w:tcPr>
          <w:p w14:paraId="73EC7CEA" w14:textId="77777777" w:rsidR="0044230A" w:rsidRPr="001E7189" w:rsidRDefault="0044230A" w:rsidP="00594FD7">
            <w:pPr>
              <w:jc w:val="center"/>
              <w:rPr>
                <w:rFonts w:eastAsiaTheme="minorEastAsia"/>
                <w:b/>
                <w:bCs/>
                <w:sz w:val="24"/>
                <w:szCs w:val="24"/>
              </w:rPr>
            </w:pPr>
          </w:p>
        </w:tc>
        <w:tc>
          <w:tcPr>
            <w:tcW w:w="2614" w:type="dxa"/>
          </w:tcPr>
          <w:p w14:paraId="52811B69" w14:textId="77777777" w:rsidR="0044230A" w:rsidRPr="001E7189" w:rsidRDefault="0044230A" w:rsidP="00594FD7">
            <w:pPr>
              <w:jc w:val="center"/>
              <w:rPr>
                <w:rFonts w:eastAsiaTheme="minorEastAsia"/>
                <w:b/>
                <w:bCs/>
                <w:sz w:val="24"/>
                <w:szCs w:val="24"/>
              </w:rPr>
            </w:pPr>
          </w:p>
        </w:tc>
        <w:tc>
          <w:tcPr>
            <w:tcW w:w="2614" w:type="dxa"/>
          </w:tcPr>
          <w:p w14:paraId="3E057578" w14:textId="77777777" w:rsidR="0044230A" w:rsidRPr="001E7189" w:rsidRDefault="0044230A" w:rsidP="00594FD7">
            <w:pPr>
              <w:jc w:val="center"/>
              <w:rPr>
                <w:rFonts w:eastAsiaTheme="minorEastAsia"/>
                <w:b/>
                <w:bCs/>
                <w:sz w:val="24"/>
                <w:szCs w:val="24"/>
              </w:rPr>
            </w:pPr>
          </w:p>
        </w:tc>
      </w:tr>
    </w:tbl>
    <w:p w14:paraId="365060FB" w14:textId="347D30DC" w:rsidR="00F91113" w:rsidRPr="001E7189" w:rsidRDefault="00F91113" w:rsidP="0044230A">
      <w:pPr>
        <w:pStyle w:val="paragraph"/>
        <w:spacing w:before="0" w:beforeAutospacing="0" w:after="0" w:afterAutospacing="0"/>
        <w:jc w:val="center"/>
        <w:textAlignment w:val="baseline"/>
        <w:rPr>
          <w:rFonts w:asciiTheme="minorHAnsi" w:hAnsiTheme="minorHAnsi" w:cs="Calibri"/>
        </w:rPr>
      </w:pPr>
      <w:r w:rsidRPr="001E7189">
        <w:rPr>
          <w:rStyle w:val="eop"/>
          <w:rFonts w:asciiTheme="minorHAnsi" w:eastAsiaTheme="majorEastAsia" w:hAnsiTheme="minorHAnsi" w:cs="Calibri"/>
          <w:sz w:val="72"/>
          <w:szCs w:val="72"/>
        </w:rPr>
        <w:t>  </w:t>
      </w:r>
    </w:p>
    <w:p w14:paraId="16199214" w14:textId="4CF151BC" w:rsidR="00F91113" w:rsidRPr="001E7189" w:rsidRDefault="00F91113" w:rsidP="00F93249">
      <w:pPr>
        <w:pStyle w:val="paragraph"/>
        <w:spacing w:before="0" w:beforeAutospacing="0" w:after="0" w:afterAutospacing="0"/>
        <w:textAlignment w:val="baseline"/>
        <w:rPr>
          <w:rStyle w:val="eop"/>
          <w:rFonts w:asciiTheme="minorHAnsi" w:eastAsiaTheme="majorEastAsia" w:hAnsiTheme="minorHAnsi" w:cs="Calibri"/>
          <w:sz w:val="72"/>
          <w:szCs w:val="72"/>
        </w:rPr>
      </w:pPr>
    </w:p>
    <w:p w14:paraId="6E05C9ED" w14:textId="2FD8ED3E" w:rsidR="00F91113" w:rsidRPr="001E7189" w:rsidRDefault="00F91113" w:rsidP="00F91113">
      <w:pPr>
        <w:pStyle w:val="paragraph"/>
        <w:spacing w:before="0" w:beforeAutospacing="0" w:after="0" w:afterAutospacing="0"/>
        <w:textAlignment w:val="baseline"/>
        <w:rPr>
          <w:rFonts w:asciiTheme="minorHAnsi" w:hAnsiTheme="minorHAnsi" w:cs="Calibri"/>
        </w:rPr>
      </w:pPr>
    </w:p>
    <w:p w14:paraId="6F207FEE" w14:textId="77777777" w:rsidR="00F91113" w:rsidRPr="001E7189" w:rsidRDefault="00F91113" w:rsidP="00F91113">
      <w:pPr>
        <w:pStyle w:val="paragraph"/>
        <w:spacing w:before="0" w:beforeAutospacing="0" w:after="0" w:afterAutospacing="0"/>
        <w:ind w:firstLine="915"/>
        <w:textAlignment w:val="baseline"/>
        <w:rPr>
          <w:rFonts w:asciiTheme="minorHAnsi" w:hAnsiTheme="minorHAnsi" w:cs="Calibri"/>
        </w:rPr>
      </w:pPr>
      <w:r w:rsidRPr="001E7189">
        <w:rPr>
          <w:rStyle w:val="eop"/>
          <w:rFonts w:asciiTheme="minorHAnsi" w:eastAsiaTheme="majorEastAsia" w:hAnsiTheme="minorHAnsi" w:cs="Calibri"/>
          <w:sz w:val="32"/>
          <w:szCs w:val="32"/>
        </w:rPr>
        <w:t> </w:t>
      </w:r>
    </w:p>
    <w:p w14:paraId="34D53ED1" w14:textId="05E5222B" w:rsidR="00F91113" w:rsidRPr="001E7189" w:rsidRDefault="00F91113" w:rsidP="00F91113">
      <w:pPr>
        <w:pStyle w:val="paragraph"/>
        <w:spacing w:before="0" w:beforeAutospacing="0" w:after="0" w:afterAutospacing="0"/>
        <w:textAlignment w:val="baseline"/>
        <w:rPr>
          <w:rFonts w:asciiTheme="minorHAnsi" w:hAnsiTheme="minorHAnsi" w:cs="Calibri"/>
        </w:rPr>
      </w:pPr>
      <w:r w:rsidRPr="001E7189">
        <w:rPr>
          <w:rStyle w:val="normaltextrun"/>
          <w:rFonts w:asciiTheme="minorHAnsi" w:eastAsiaTheme="majorEastAsia" w:hAnsiTheme="minorHAnsi" w:cs="Calibri"/>
          <w:sz w:val="32"/>
          <w:szCs w:val="32"/>
          <w:lang w:val="en-US"/>
        </w:rPr>
        <w:t>Adopted by Trustees date:</w:t>
      </w:r>
      <w:r w:rsidRPr="001E7189">
        <w:rPr>
          <w:rStyle w:val="tabchar"/>
          <w:rFonts w:asciiTheme="minorHAnsi" w:eastAsiaTheme="majorEastAsia" w:hAnsiTheme="minorHAnsi" w:cs="Calibri"/>
          <w:sz w:val="32"/>
          <w:szCs w:val="32"/>
        </w:rPr>
        <w:tab/>
      </w:r>
      <w:r w:rsidRPr="001E7189">
        <w:rPr>
          <w:rStyle w:val="tabchar"/>
          <w:rFonts w:asciiTheme="minorHAnsi" w:eastAsiaTheme="majorEastAsia" w:hAnsiTheme="minorHAnsi" w:cs="Calibri"/>
          <w:sz w:val="22"/>
          <w:szCs w:val="22"/>
        </w:rPr>
        <w:tab/>
      </w:r>
      <w:r w:rsidRPr="001E7189">
        <w:rPr>
          <w:rStyle w:val="normaltextrun"/>
          <w:rFonts w:asciiTheme="minorHAnsi" w:eastAsiaTheme="majorEastAsia" w:hAnsiTheme="minorHAnsi" w:cs="Calibri"/>
          <w:sz w:val="32"/>
          <w:szCs w:val="32"/>
          <w:lang w:val="en-US"/>
        </w:rPr>
        <w:t>20</w:t>
      </w:r>
      <w:r w:rsidRPr="001E7189">
        <w:rPr>
          <w:rStyle w:val="normaltextrun"/>
          <w:rFonts w:asciiTheme="minorHAnsi" w:eastAsiaTheme="majorEastAsia" w:hAnsiTheme="minorHAnsi" w:cs="Calibri"/>
          <w:sz w:val="32"/>
          <w:szCs w:val="32"/>
          <w:vertAlign w:val="superscript"/>
          <w:lang w:val="en-US"/>
        </w:rPr>
        <w:t>th</w:t>
      </w:r>
      <w:r w:rsidRPr="001E7189">
        <w:rPr>
          <w:rStyle w:val="normaltextrun"/>
          <w:rFonts w:asciiTheme="minorHAnsi" w:eastAsiaTheme="majorEastAsia" w:hAnsiTheme="minorHAnsi" w:cs="Calibri"/>
          <w:sz w:val="32"/>
          <w:szCs w:val="32"/>
          <w:lang w:val="en-US"/>
        </w:rPr>
        <w:t xml:space="preserve"> October 2025</w:t>
      </w:r>
      <w:r w:rsidRPr="001E7189">
        <w:rPr>
          <w:rStyle w:val="eop"/>
          <w:rFonts w:asciiTheme="minorHAnsi" w:eastAsiaTheme="majorEastAsia" w:hAnsiTheme="minorHAnsi" w:cs="Calibri"/>
          <w:sz w:val="32"/>
          <w:szCs w:val="32"/>
        </w:rPr>
        <w:t> </w:t>
      </w:r>
    </w:p>
    <w:p w14:paraId="73D79C68" w14:textId="77777777" w:rsidR="00F91113" w:rsidRPr="001E7189" w:rsidRDefault="00F91113" w:rsidP="00F91113">
      <w:pPr>
        <w:pStyle w:val="paragraph"/>
        <w:spacing w:before="0" w:beforeAutospacing="0" w:after="0" w:afterAutospacing="0"/>
        <w:textAlignment w:val="baseline"/>
        <w:rPr>
          <w:rFonts w:asciiTheme="minorHAnsi" w:hAnsiTheme="minorHAnsi" w:cs="Calibri"/>
        </w:rPr>
      </w:pPr>
      <w:r w:rsidRPr="001E7189">
        <w:rPr>
          <w:rStyle w:val="normaltextrun"/>
          <w:rFonts w:asciiTheme="minorHAnsi" w:eastAsiaTheme="majorEastAsia" w:hAnsiTheme="minorHAnsi" w:cs="Calibri"/>
          <w:sz w:val="32"/>
          <w:szCs w:val="32"/>
          <w:lang w:val="en-US"/>
        </w:rPr>
        <w:t>Next review date:</w:t>
      </w:r>
      <w:r w:rsidRPr="001E7189">
        <w:rPr>
          <w:rStyle w:val="tabchar"/>
          <w:rFonts w:asciiTheme="minorHAnsi" w:eastAsiaTheme="majorEastAsia" w:hAnsiTheme="minorHAnsi" w:cs="Calibri"/>
          <w:sz w:val="32"/>
          <w:szCs w:val="32"/>
        </w:rPr>
        <w:tab/>
      </w:r>
      <w:r w:rsidRPr="001E7189">
        <w:rPr>
          <w:rStyle w:val="tabchar"/>
          <w:rFonts w:asciiTheme="minorHAnsi" w:eastAsiaTheme="majorEastAsia" w:hAnsiTheme="minorHAnsi" w:cs="Calibri"/>
          <w:sz w:val="22"/>
          <w:szCs w:val="22"/>
        </w:rPr>
        <w:tab/>
      </w:r>
      <w:r w:rsidRPr="001E7189">
        <w:rPr>
          <w:rStyle w:val="tabchar"/>
          <w:rFonts w:asciiTheme="minorHAnsi" w:eastAsiaTheme="majorEastAsia" w:hAnsiTheme="minorHAnsi" w:cs="Calibri"/>
          <w:sz w:val="22"/>
          <w:szCs w:val="22"/>
        </w:rPr>
        <w:tab/>
      </w:r>
      <w:r w:rsidRPr="001E7189">
        <w:rPr>
          <w:rStyle w:val="normaltextrun"/>
          <w:rFonts w:asciiTheme="minorHAnsi" w:eastAsiaTheme="majorEastAsia" w:hAnsiTheme="minorHAnsi" w:cs="Calibri"/>
          <w:sz w:val="32"/>
          <w:szCs w:val="32"/>
          <w:lang w:val="en-US"/>
        </w:rPr>
        <w:t>Autumn Term 2027</w:t>
      </w:r>
      <w:r w:rsidRPr="001E7189">
        <w:rPr>
          <w:rStyle w:val="eop"/>
          <w:rFonts w:asciiTheme="minorHAnsi" w:eastAsiaTheme="majorEastAsia" w:hAnsiTheme="minorHAnsi" w:cs="Calibri"/>
          <w:sz w:val="32"/>
          <w:szCs w:val="32"/>
        </w:rPr>
        <w:t> </w:t>
      </w:r>
    </w:p>
    <w:p w14:paraId="08A987D2" w14:textId="77777777" w:rsidR="00F93249" w:rsidRPr="001E7189" w:rsidRDefault="00F93249" w:rsidP="00F91113">
      <w:pPr>
        <w:pStyle w:val="paragraph"/>
        <w:spacing w:before="0" w:beforeAutospacing="0" w:after="0" w:afterAutospacing="0"/>
        <w:textAlignment w:val="baseline"/>
        <w:rPr>
          <w:rStyle w:val="eop"/>
          <w:rFonts w:asciiTheme="minorHAnsi" w:eastAsiaTheme="majorEastAsia" w:hAnsiTheme="minorHAnsi" w:cs="Calibri"/>
          <w:sz w:val="32"/>
          <w:szCs w:val="32"/>
        </w:rPr>
      </w:pPr>
    </w:p>
    <w:p w14:paraId="319842BC" w14:textId="21099BC5" w:rsidR="00F91113" w:rsidRPr="001E7189" w:rsidRDefault="00F91113" w:rsidP="00F91113">
      <w:pPr>
        <w:pStyle w:val="paragraph"/>
        <w:spacing w:before="0" w:beforeAutospacing="0" w:after="0" w:afterAutospacing="0"/>
        <w:textAlignment w:val="baseline"/>
        <w:rPr>
          <w:rStyle w:val="eop"/>
          <w:rFonts w:asciiTheme="minorHAnsi" w:eastAsiaTheme="majorEastAsia" w:hAnsiTheme="minorHAnsi" w:cs="Calibri"/>
          <w:sz w:val="32"/>
          <w:szCs w:val="32"/>
        </w:rPr>
      </w:pPr>
      <w:r w:rsidRPr="001E7189">
        <w:rPr>
          <w:rStyle w:val="eop"/>
          <w:rFonts w:asciiTheme="minorHAnsi" w:eastAsiaTheme="majorEastAsia" w:hAnsiTheme="minorHAnsi" w:cs="Calibri"/>
          <w:sz w:val="32"/>
          <w:szCs w:val="32"/>
        </w:rPr>
        <w:t> </w:t>
      </w:r>
    </w:p>
    <w:p w14:paraId="1EBEA5BC" w14:textId="77777777" w:rsidR="004E2125" w:rsidRPr="001E7189" w:rsidRDefault="004E2125" w:rsidP="00F91113">
      <w:pPr>
        <w:pStyle w:val="paragraph"/>
        <w:spacing w:before="0" w:beforeAutospacing="0" w:after="0" w:afterAutospacing="0"/>
        <w:textAlignment w:val="baseline"/>
        <w:rPr>
          <w:rStyle w:val="eop"/>
          <w:rFonts w:asciiTheme="minorHAnsi" w:eastAsiaTheme="majorEastAsia" w:hAnsiTheme="minorHAnsi" w:cs="Calibri"/>
          <w:sz w:val="32"/>
          <w:szCs w:val="32"/>
        </w:rPr>
      </w:pPr>
    </w:p>
    <w:p w14:paraId="027DF795" w14:textId="77777777" w:rsidR="00A22E29" w:rsidRPr="001E7189" w:rsidRDefault="00A22E29" w:rsidP="00F91113">
      <w:pPr>
        <w:pStyle w:val="paragraph"/>
        <w:spacing w:before="0" w:beforeAutospacing="0" w:after="0" w:afterAutospacing="0"/>
        <w:textAlignment w:val="baseline"/>
        <w:rPr>
          <w:rFonts w:asciiTheme="minorHAnsi" w:hAnsiTheme="minorHAnsi" w:cs="Calibri"/>
        </w:rPr>
      </w:pPr>
    </w:p>
    <w:p w14:paraId="117F6CBE" w14:textId="77777777" w:rsidR="0050708A" w:rsidRPr="001E7189" w:rsidRDefault="0050708A" w:rsidP="00F91113">
      <w:pPr>
        <w:pStyle w:val="paragraph"/>
        <w:spacing w:before="0" w:beforeAutospacing="0" w:after="0" w:afterAutospacing="0"/>
        <w:textAlignment w:val="baseline"/>
        <w:rPr>
          <w:rFonts w:asciiTheme="minorHAnsi" w:hAnsiTheme="minorHAnsi" w:cs="Calibri"/>
        </w:rPr>
      </w:pPr>
    </w:p>
    <w:p w14:paraId="79B264AD" w14:textId="77777777" w:rsidR="0050708A" w:rsidRPr="001E7189" w:rsidRDefault="0050708A" w:rsidP="00F91113">
      <w:pPr>
        <w:pStyle w:val="paragraph"/>
        <w:spacing w:before="0" w:beforeAutospacing="0" w:after="0" w:afterAutospacing="0"/>
        <w:textAlignment w:val="baseline"/>
        <w:rPr>
          <w:rFonts w:asciiTheme="minorHAnsi" w:hAnsiTheme="minorHAnsi" w:cs="Calibri"/>
        </w:rPr>
      </w:pPr>
    </w:p>
    <w:p w14:paraId="1CC6BB94" w14:textId="77777777" w:rsidR="0050708A" w:rsidRPr="001E7189" w:rsidRDefault="0050708A" w:rsidP="00F91113">
      <w:pPr>
        <w:pStyle w:val="paragraph"/>
        <w:spacing w:before="0" w:beforeAutospacing="0" w:after="0" w:afterAutospacing="0"/>
        <w:textAlignment w:val="baseline"/>
        <w:rPr>
          <w:rFonts w:asciiTheme="minorHAnsi" w:hAnsiTheme="minorHAnsi" w:cs="Calibri"/>
        </w:rPr>
      </w:pPr>
    </w:p>
    <w:p w14:paraId="7A22C1FA" w14:textId="77777777" w:rsidR="0050708A" w:rsidRPr="001E7189" w:rsidRDefault="0050708A" w:rsidP="00F91113">
      <w:pPr>
        <w:pStyle w:val="paragraph"/>
        <w:spacing w:before="0" w:beforeAutospacing="0" w:after="0" w:afterAutospacing="0"/>
        <w:textAlignment w:val="baseline"/>
        <w:rPr>
          <w:rFonts w:asciiTheme="minorHAnsi" w:hAnsiTheme="minorHAnsi" w:cs="Calibri"/>
        </w:rPr>
      </w:pPr>
    </w:p>
    <w:p w14:paraId="3944F100" w14:textId="77777777" w:rsidR="00F91113" w:rsidRPr="001E7189" w:rsidRDefault="00F91113" w:rsidP="00F91113">
      <w:pPr>
        <w:pStyle w:val="paragraph"/>
        <w:spacing w:before="0" w:beforeAutospacing="0" w:after="0" w:afterAutospacing="0"/>
        <w:textAlignment w:val="baseline"/>
        <w:rPr>
          <w:rStyle w:val="eop"/>
          <w:rFonts w:asciiTheme="minorHAnsi" w:eastAsiaTheme="majorEastAsia" w:hAnsiTheme="minorHAnsi" w:cs="Calibri Light"/>
          <w:sz w:val="32"/>
          <w:szCs w:val="32"/>
        </w:rPr>
      </w:pPr>
      <w:r w:rsidRPr="001E7189">
        <w:rPr>
          <w:rStyle w:val="normaltextrun"/>
          <w:rFonts w:asciiTheme="minorHAnsi" w:eastAsiaTheme="majorEastAsia" w:hAnsiTheme="minorHAnsi" w:cs="Calibri Light"/>
          <w:b/>
          <w:bCs/>
          <w:sz w:val="32"/>
          <w:szCs w:val="32"/>
        </w:rPr>
        <w:lastRenderedPageBreak/>
        <w:t>Parents wishing to place a child at St Andrew’s School</w:t>
      </w:r>
      <w:r w:rsidRPr="001E7189">
        <w:rPr>
          <w:rStyle w:val="eop"/>
          <w:rFonts w:asciiTheme="minorHAnsi" w:eastAsiaTheme="majorEastAsia" w:hAnsiTheme="minorHAnsi" w:cs="Calibri Light"/>
          <w:sz w:val="32"/>
          <w:szCs w:val="32"/>
        </w:rPr>
        <w:t> </w:t>
      </w:r>
    </w:p>
    <w:p w14:paraId="05A64431" w14:textId="77777777" w:rsidR="00D30784" w:rsidRPr="001E7189" w:rsidRDefault="00D30784" w:rsidP="00F91113">
      <w:pPr>
        <w:pStyle w:val="paragraph"/>
        <w:spacing w:before="0" w:beforeAutospacing="0" w:after="0" w:afterAutospacing="0"/>
        <w:textAlignment w:val="baseline"/>
        <w:rPr>
          <w:rFonts w:asciiTheme="minorHAnsi" w:hAnsiTheme="minorHAnsi" w:cs="Calibri"/>
        </w:rPr>
      </w:pPr>
    </w:p>
    <w:p w14:paraId="24DE6A83" w14:textId="77777777" w:rsidR="00F91113" w:rsidRPr="001E7189" w:rsidRDefault="00F91113" w:rsidP="00F91113">
      <w:pPr>
        <w:pStyle w:val="paragraph"/>
        <w:spacing w:before="0" w:beforeAutospacing="0" w:after="0" w:afterAutospacing="0"/>
        <w:textAlignment w:val="baseline"/>
        <w:rPr>
          <w:rFonts w:asciiTheme="minorHAnsi" w:hAnsiTheme="minorHAnsi" w:cs="Calibri"/>
        </w:rPr>
      </w:pPr>
      <w:r w:rsidRPr="001E7189">
        <w:rPr>
          <w:rStyle w:val="normaltextrun"/>
          <w:rFonts w:asciiTheme="minorHAnsi" w:eastAsiaTheme="majorEastAsia" w:hAnsiTheme="minorHAnsi" w:cs="Calibri"/>
        </w:rPr>
        <w:t xml:space="preserve">A school placement is usually dependent on an Education Health Care Plan (EHCP) Review, which will help determine the suitability of the school to meet the needs of the student and a request may be sent by the EHCP Co-ordinator via Norfolk County Council placements.  In some cases, parents make a direct approach to the school in order to inform the outcome of an EHCP meeting at which the judgements of other professionals will be </w:t>
      </w:r>
      <w:proofErr w:type="gramStart"/>
      <w:r w:rsidRPr="001E7189">
        <w:rPr>
          <w:rStyle w:val="normaltextrun"/>
          <w:rFonts w:asciiTheme="minorHAnsi" w:eastAsiaTheme="majorEastAsia" w:hAnsiTheme="minorHAnsi" w:cs="Calibri"/>
        </w:rPr>
        <w:t>taken into account</w:t>
      </w:r>
      <w:proofErr w:type="gramEnd"/>
      <w:r w:rsidRPr="001E7189">
        <w:rPr>
          <w:rStyle w:val="normaltextrun"/>
          <w:rFonts w:asciiTheme="minorHAnsi" w:eastAsiaTheme="majorEastAsia" w:hAnsiTheme="minorHAnsi" w:cs="Calibri"/>
        </w:rPr>
        <w:t>.  </w:t>
      </w:r>
      <w:r w:rsidRPr="001E7189">
        <w:rPr>
          <w:rStyle w:val="eop"/>
          <w:rFonts w:asciiTheme="minorHAnsi" w:eastAsiaTheme="majorEastAsia" w:hAnsiTheme="minorHAnsi" w:cs="Calibri"/>
        </w:rPr>
        <w:t> </w:t>
      </w:r>
    </w:p>
    <w:p w14:paraId="03A8F172" w14:textId="77777777" w:rsidR="00F91113" w:rsidRPr="001E7189" w:rsidRDefault="00F91113" w:rsidP="00F91113">
      <w:pPr>
        <w:pStyle w:val="paragraph"/>
        <w:spacing w:before="0" w:beforeAutospacing="0" w:after="0" w:afterAutospacing="0"/>
        <w:textAlignment w:val="baseline"/>
        <w:rPr>
          <w:rFonts w:asciiTheme="minorHAnsi" w:hAnsiTheme="minorHAnsi" w:cs="Calibri"/>
        </w:rPr>
      </w:pPr>
      <w:r w:rsidRPr="001E7189">
        <w:rPr>
          <w:rStyle w:val="eop"/>
          <w:rFonts w:asciiTheme="minorHAnsi" w:eastAsiaTheme="majorEastAsia" w:hAnsiTheme="minorHAnsi" w:cs="Calibri"/>
        </w:rPr>
        <w:t> </w:t>
      </w:r>
    </w:p>
    <w:p w14:paraId="03434B54" w14:textId="2A6843F2" w:rsidR="00F91113" w:rsidRPr="001E7189" w:rsidRDefault="00F91113" w:rsidP="00F91113">
      <w:pPr>
        <w:pStyle w:val="paragraph"/>
        <w:spacing w:before="0" w:beforeAutospacing="0" w:after="0" w:afterAutospacing="0"/>
        <w:textAlignment w:val="baseline"/>
        <w:rPr>
          <w:rFonts w:asciiTheme="minorHAnsi" w:hAnsiTheme="minorHAnsi" w:cs="Calibri"/>
        </w:rPr>
      </w:pPr>
      <w:r w:rsidRPr="001E7189">
        <w:rPr>
          <w:rStyle w:val="normaltextrun"/>
          <w:rFonts w:asciiTheme="minorHAnsi" w:eastAsiaTheme="majorEastAsia" w:hAnsiTheme="minorHAnsi" w:cs="Calibri"/>
        </w:rPr>
        <w:t>Parents may make an appointment to visit the school, after which it may be appropriate for them to share paperwork with the school so that the school can make an initial assessment about the likelihood of a place being offered. In some cases, a request might be made to observe the student in the current setting.  If it is felt that the student’s needs can be met and funding is agreed, the parent will be invited to visit the school so that a transition plan can be established to ensure a positive school experience at a pace appropriate to suit the new student.  After the observation at their current setting the student will also be offered to visit St Andrew</w:t>
      </w:r>
      <w:r w:rsidR="00D30784" w:rsidRPr="001E7189">
        <w:rPr>
          <w:rStyle w:val="normaltextrun"/>
          <w:rFonts w:asciiTheme="minorHAnsi" w:eastAsiaTheme="majorEastAsia" w:hAnsiTheme="minorHAnsi" w:cs="Calibri"/>
        </w:rPr>
        <w:t>’</w:t>
      </w:r>
      <w:r w:rsidRPr="001E7189">
        <w:rPr>
          <w:rStyle w:val="normaltextrun"/>
          <w:rFonts w:asciiTheme="minorHAnsi" w:eastAsiaTheme="majorEastAsia" w:hAnsiTheme="minorHAnsi" w:cs="Calibri"/>
        </w:rPr>
        <w:t>s School. </w:t>
      </w:r>
      <w:r w:rsidRPr="001E7189">
        <w:rPr>
          <w:rStyle w:val="eop"/>
          <w:rFonts w:asciiTheme="minorHAnsi" w:eastAsiaTheme="majorEastAsia" w:hAnsiTheme="minorHAnsi" w:cs="Calibri"/>
        </w:rPr>
        <w:t> </w:t>
      </w:r>
    </w:p>
    <w:p w14:paraId="029A45CF" w14:textId="77777777" w:rsidR="0030121B" w:rsidRPr="001E7189" w:rsidRDefault="0030121B" w:rsidP="00F91113">
      <w:pPr>
        <w:pStyle w:val="paragraph"/>
        <w:spacing w:before="0" w:beforeAutospacing="0" w:after="0" w:afterAutospacing="0"/>
        <w:textAlignment w:val="baseline"/>
        <w:rPr>
          <w:rStyle w:val="eop"/>
          <w:rFonts w:asciiTheme="minorHAnsi" w:eastAsiaTheme="majorEastAsia" w:hAnsiTheme="minorHAnsi" w:cs="Calibri"/>
        </w:rPr>
      </w:pPr>
    </w:p>
    <w:p w14:paraId="47AD8FBC" w14:textId="06799D75" w:rsidR="00F91113" w:rsidRPr="001E7189" w:rsidRDefault="00F91113" w:rsidP="00F91113">
      <w:pPr>
        <w:pStyle w:val="paragraph"/>
        <w:spacing w:before="0" w:beforeAutospacing="0" w:after="0" w:afterAutospacing="0"/>
        <w:textAlignment w:val="baseline"/>
        <w:rPr>
          <w:rFonts w:asciiTheme="minorHAnsi" w:hAnsiTheme="minorHAnsi" w:cs="Calibri"/>
        </w:rPr>
      </w:pPr>
      <w:r w:rsidRPr="001E7189">
        <w:rPr>
          <w:rStyle w:val="eop"/>
          <w:rFonts w:asciiTheme="minorHAnsi" w:eastAsiaTheme="majorEastAsia" w:hAnsiTheme="minorHAnsi" w:cs="Calibri"/>
        </w:rPr>
        <w:t> </w:t>
      </w:r>
    </w:p>
    <w:p w14:paraId="4D4244EB" w14:textId="77777777" w:rsidR="0095015C" w:rsidRPr="001E7189" w:rsidRDefault="00F91113" w:rsidP="00F91113">
      <w:pPr>
        <w:pStyle w:val="paragraph"/>
        <w:spacing w:before="0" w:beforeAutospacing="0" w:after="0" w:afterAutospacing="0"/>
        <w:textAlignment w:val="baseline"/>
        <w:rPr>
          <w:rStyle w:val="normaltextrun"/>
          <w:rFonts w:asciiTheme="minorHAnsi" w:eastAsiaTheme="majorEastAsia" w:hAnsiTheme="minorHAnsi" w:cs="Calibri Light"/>
          <w:b/>
          <w:bCs/>
          <w:sz w:val="32"/>
          <w:szCs w:val="32"/>
        </w:rPr>
      </w:pPr>
      <w:r w:rsidRPr="001E7189">
        <w:rPr>
          <w:rStyle w:val="normaltextrun"/>
          <w:rFonts w:asciiTheme="minorHAnsi" w:eastAsiaTheme="majorEastAsia" w:hAnsiTheme="minorHAnsi" w:cs="Calibri Light"/>
          <w:b/>
          <w:bCs/>
          <w:sz w:val="32"/>
          <w:szCs w:val="32"/>
        </w:rPr>
        <w:t xml:space="preserve">School </w:t>
      </w:r>
      <w:r w:rsidR="00A22E29" w:rsidRPr="001E7189">
        <w:rPr>
          <w:rStyle w:val="normaltextrun"/>
          <w:rFonts w:asciiTheme="minorHAnsi" w:eastAsiaTheme="majorEastAsia" w:hAnsiTheme="minorHAnsi" w:cs="Calibri Light"/>
          <w:b/>
          <w:bCs/>
          <w:sz w:val="32"/>
          <w:szCs w:val="32"/>
        </w:rPr>
        <w:t>R</w:t>
      </w:r>
      <w:r w:rsidRPr="001E7189">
        <w:rPr>
          <w:rStyle w:val="normaltextrun"/>
          <w:rFonts w:asciiTheme="minorHAnsi" w:eastAsiaTheme="majorEastAsia" w:hAnsiTheme="minorHAnsi" w:cs="Calibri Light"/>
          <w:b/>
          <w:bCs/>
          <w:sz w:val="32"/>
          <w:szCs w:val="32"/>
        </w:rPr>
        <w:t>esponsibilities</w:t>
      </w:r>
    </w:p>
    <w:p w14:paraId="686FFE4E" w14:textId="67C009BB" w:rsidR="00F91113" w:rsidRPr="001E7189" w:rsidRDefault="00F91113" w:rsidP="00F91113">
      <w:pPr>
        <w:pStyle w:val="paragraph"/>
        <w:spacing w:before="0" w:beforeAutospacing="0" w:after="0" w:afterAutospacing="0"/>
        <w:textAlignment w:val="baseline"/>
        <w:rPr>
          <w:rFonts w:asciiTheme="minorHAnsi" w:hAnsiTheme="minorHAnsi" w:cs="Calibri"/>
        </w:rPr>
      </w:pPr>
      <w:r w:rsidRPr="001E7189">
        <w:rPr>
          <w:rStyle w:val="eop"/>
          <w:rFonts w:asciiTheme="minorHAnsi" w:eastAsiaTheme="majorEastAsia" w:hAnsiTheme="minorHAnsi" w:cs="Calibri Light"/>
          <w:color w:val="FF0000"/>
          <w:sz w:val="32"/>
          <w:szCs w:val="32"/>
        </w:rPr>
        <w:t> </w:t>
      </w:r>
    </w:p>
    <w:p w14:paraId="2B7BF378" w14:textId="77777777" w:rsidR="00F91113" w:rsidRPr="001E7189" w:rsidRDefault="00F91113" w:rsidP="00F91113">
      <w:pPr>
        <w:pStyle w:val="paragraph"/>
        <w:spacing w:before="0" w:beforeAutospacing="0" w:after="0" w:afterAutospacing="0"/>
        <w:textAlignment w:val="baseline"/>
        <w:rPr>
          <w:rFonts w:asciiTheme="minorHAnsi" w:hAnsiTheme="minorHAnsi" w:cs="Calibri"/>
        </w:rPr>
      </w:pPr>
      <w:r w:rsidRPr="001E7189">
        <w:rPr>
          <w:rStyle w:val="normaltextrun"/>
          <w:rFonts w:asciiTheme="minorHAnsi" w:eastAsiaTheme="majorEastAsia" w:hAnsiTheme="minorHAnsi" w:cs="Calibri"/>
        </w:rPr>
        <w:t>The first responsibility for the school is to existing students and any admissions enquiry needs to be considered in the light of the likely impacts on existing groups within the school.</w:t>
      </w:r>
      <w:r w:rsidRPr="001E7189">
        <w:rPr>
          <w:rStyle w:val="eop"/>
          <w:rFonts w:asciiTheme="minorHAnsi" w:eastAsiaTheme="majorEastAsia" w:hAnsiTheme="minorHAnsi" w:cs="Calibri"/>
        </w:rPr>
        <w:t> </w:t>
      </w:r>
    </w:p>
    <w:p w14:paraId="4D38031B" w14:textId="77777777" w:rsidR="00F91113" w:rsidRPr="001E7189" w:rsidRDefault="00F91113" w:rsidP="00F91113">
      <w:pPr>
        <w:pStyle w:val="paragraph"/>
        <w:spacing w:before="0" w:beforeAutospacing="0" w:after="0" w:afterAutospacing="0"/>
        <w:textAlignment w:val="baseline"/>
        <w:rPr>
          <w:rFonts w:asciiTheme="minorHAnsi" w:hAnsiTheme="minorHAnsi" w:cs="Calibri"/>
        </w:rPr>
      </w:pPr>
      <w:r w:rsidRPr="001E7189">
        <w:rPr>
          <w:rStyle w:val="eop"/>
          <w:rFonts w:asciiTheme="minorHAnsi" w:eastAsiaTheme="majorEastAsia" w:hAnsiTheme="minorHAnsi" w:cs="Calibri"/>
        </w:rPr>
        <w:t> </w:t>
      </w:r>
    </w:p>
    <w:p w14:paraId="78DC0BB4" w14:textId="77777777" w:rsidR="00F91113" w:rsidRPr="001E7189" w:rsidRDefault="00F91113" w:rsidP="00F91113">
      <w:pPr>
        <w:pStyle w:val="paragraph"/>
        <w:spacing w:before="0" w:beforeAutospacing="0" w:after="0" w:afterAutospacing="0"/>
        <w:textAlignment w:val="baseline"/>
        <w:rPr>
          <w:rFonts w:asciiTheme="minorHAnsi" w:hAnsiTheme="minorHAnsi" w:cs="Calibri"/>
        </w:rPr>
      </w:pPr>
      <w:r w:rsidRPr="001E7189">
        <w:rPr>
          <w:rStyle w:val="normaltextrun"/>
          <w:rFonts w:asciiTheme="minorHAnsi" w:eastAsiaTheme="majorEastAsia" w:hAnsiTheme="minorHAnsi" w:cs="Calibri"/>
        </w:rPr>
        <w:t>It is important to follow these admission and registration procedures so that students can fulfil their potential.  Students with autism often have great difficulty attending school and staff should all be aware of the procedures to follow to record attendance and what action to take when attendance starts to fall as per the school’s attendance policy.</w:t>
      </w:r>
      <w:r w:rsidRPr="001E7189">
        <w:rPr>
          <w:rStyle w:val="eop"/>
          <w:rFonts w:asciiTheme="minorHAnsi" w:eastAsiaTheme="majorEastAsia" w:hAnsiTheme="minorHAnsi" w:cs="Calibri"/>
        </w:rPr>
        <w:t> </w:t>
      </w:r>
    </w:p>
    <w:p w14:paraId="2CBA03FC" w14:textId="77777777" w:rsidR="00F91113" w:rsidRPr="001E7189" w:rsidRDefault="00F91113" w:rsidP="00F91113">
      <w:pPr>
        <w:pStyle w:val="paragraph"/>
        <w:spacing w:before="0" w:beforeAutospacing="0" w:after="0" w:afterAutospacing="0"/>
        <w:textAlignment w:val="baseline"/>
        <w:rPr>
          <w:rFonts w:asciiTheme="minorHAnsi" w:hAnsiTheme="minorHAnsi" w:cs="Calibri"/>
        </w:rPr>
      </w:pPr>
      <w:r w:rsidRPr="001E7189">
        <w:rPr>
          <w:rStyle w:val="eop"/>
          <w:rFonts w:asciiTheme="minorHAnsi" w:eastAsiaTheme="majorEastAsia" w:hAnsiTheme="minorHAnsi" w:cs="Calibri"/>
        </w:rPr>
        <w:t> </w:t>
      </w:r>
    </w:p>
    <w:p w14:paraId="77379D4E" w14:textId="77777777" w:rsidR="00F91113" w:rsidRPr="001E7189" w:rsidRDefault="00F91113" w:rsidP="00F91113">
      <w:pPr>
        <w:pStyle w:val="paragraph"/>
        <w:spacing w:before="0" w:beforeAutospacing="0" w:after="0" w:afterAutospacing="0"/>
        <w:textAlignment w:val="baseline"/>
        <w:rPr>
          <w:rFonts w:asciiTheme="minorHAnsi" w:hAnsiTheme="minorHAnsi" w:cs="Calibri"/>
        </w:rPr>
      </w:pPr>
      <w:r w:rsidRPr="001E7189">
        <w:rPr>
          <w:rStyle w:val="normaltextrun"/>
          <w:rFonts w:asciiTheme="minorHAnsi" w:eastAsiaTheme="majorEastAsia" w:hAnsiTheme="minorHAnsi" w:cs="Calibri"/>
        </w:rPr>
        <w:t>The school is expected to promote good attendance and reduce absence since we are expected to ensure that every student has access to the full-time education to which they are entitled.</w:t>
      </w:r>
      <w:r w:rsidRPr="001E7189">
        <w:rPr>
          <w:rStyle w:val="eop"/>
          <w:rFonts w:asciiTheme="minorHAnsi" w:eastAsiaTheme="majorEastAsia" w:hAnsiTheme="minorHAnsi" w:cs="Calibri"/>
        </w:rPr>
        <w:t> </w:t>
      </w:r>
    </w:p>
    <w:p w14:paraId="2B9AB378" w14:textId="77777777" w:rsidR="00F91113" w:rsidRPr="001E7189" w:rsidRDefault="00F91113" w:rsidP="00F91113">
      <w:pPr>
        <w:pStyle w:val="paragraph"/>
        <w:spacing w:before="0" w:beforeAutospacing="0" w:after="0" w:afterAutospacing="0"/>
        <w:textAlignment w:val="baseline"/>
        <w:rPr>
          <w:rFonts w:asciiTheme="minorHAnsi" w:hAnsiTheme="minorHAnsi" w:cs="Calibri"/>
        </w:rPr>
      </w:pPr>
      <w:r w:rsidRPr="001E7189">
        <w:rPr>
          <w:rStyle w:val="eop"/>
          <w:rFonts w:asciiTheme="minorHAnsi" w:eastAsiaTheme="majorEastAsia" w:hAnsiTheme="minorHAnsi" w:cs="Calibri"/>
        </w:rPr>
        <w:t> </w:t>
      </w:r>
    </w:p>
    <w:p w14:paraId="68E3DF6D" w14:textId="77777777" w:rsidR="00F91113" w:rsidRPr="001E7189" w:rsidRDefault="00F91113" w:rsidP="00F91113">
      <w:pPr>
        <w:pStyle w:val="paragraph"/>
        <w:spacing w:before="0" w:beforeAutospacing="0" w:after="0" w:afterAutospacing="0"/>
        <w:textAlignment w:val="baseline"/>
        <w:rPr>
          <w:rFonts w:asciiTheme="minorHAnsi" w:hAnsiTheme="minorHAnsi" w:cs="Calibri"/>
        </w:rPr>
      </w:pPr>
      <w:r w:rsidRPr="001E7189">
        <w:rPr>
          <w:rStyle w:val="normaltextrun"/>
          <w:rFonts w:asciiTheme="minorHAnsi" w:eastAsiaTheme="majorEastAsia" w:hAnsiTheme="minorHAnsi" w:cs="Calibri"/>
        </w:rPr>
        <w:t>In the Trust Deed of ‘The St Andrew’s School Trust’ the final responsibility for Admissions and Exclusions lies with the Headteacher.</w:t>
      </w:r>
      <w:r w:rsidRPr="001E7189">
        <w:rPr>
          <w:rStyle w:val="eop"/>
          <w:rFonts w:asciiTheme="minorHAnsi" w:eastAsiaTheme="majorEastAsia" w:hAnsiTheme="minorHAnsi" w:cs="Calibri"/>
        </w:rPr>
        <w:t> </w:t>
      </w:r>
    </w:p>
    <w:p w14:paraId="08FF5AD4" w14:textId="77777777" w:rsidR="00F91113" w:rsidRPr="001E7189" w:rsidRDefault="00F91113" w:rsidP="00F91113">
      <w:pPr>
        <w:pStyle w:val="paragraph"/>
        <w:spacing w:before="0" w:beforeAutospacing="0" w:after="0" w:afterAutospacing="0"/>
        <w:textAlignment w:val="baseline"/>
        <w:rPr>
          <w:rFonts w:asciiTheme="minorHAnsi" w:hAnsiTheme="minorHAnsi" w:cs="Calibri"/>
        </w:rPr>
      </w:pPr>
      <w:r w:rsidRPr="001E7189">
        <w:rPr>
          <w:rStyle w:val="eop"/>
          <w:rFonts w:asciiTheme="minorHAnsi" w:eastAsiaTheme="majorEastAsia" w:hAnsiTheme="minorHAnsi" w:cs="Calibri"/>
        </w:rPr>
        <w:t> </w:t>
      </w:r>
    </w:p>
    <w:p w14:paraId="592B707B" w14:textId="77777777" w:rsidR="0010272E" w:rsidRPr="001E7189" w:rsidRDefault="0010272E" w:rsidP="00F91113">
      <w:pPr>
        <w:pStyle w:val="paragraph"/>
        <w:spacing w:before="0" w:beforeAutospacing="0" w:after="0" w:afterAutospacing="0"/>
        <w:textAlignment w:val="baseline"/>
        <w:rPr>
          <w:rStyle w:val="normaltextrun"/>
          <w:rFonts w:asciiTheme="minorHAnsi" w:eastAsiaTheme="majorEastAsia" w:hAnsiTheme="minorHAnsi" w:cs="Calibri Light"/>
          <w:b/>
          <w:bCs/>
          <w:color w:val="FF0000"/>
          <w:sz w:val="32"/>
          <w:szCs w:val="32"/>
        </w:rPr>
      </w:pPr>
    </w:p>
    <w:p w14:paraId="474C1EA7" w14:textId="119D434C" w:rsidR="00F91113" w:rsidRPr="001E7189" w:rsidRDefault="00F91113" w:rsidP="00F91113">
      <w:pPr>
        <w:pStyle w:val="paragraph"/>
        <w:spacing w:before="0" w:beforeAutospacing="0" w:after="0" w:afterAutospacing="0"/>
        <w:textAlignment w:val="baseline"/>
        <w:rPr>
          <w:rStyle w:val="eop"/>
          <w:rFonts w:asciiTheme="minorHAnsi" w:eastAsiaTheme="majorEastAsia" w:hAnsiTheme="minorHAnsi" w:cs="Calibri Light"/>
          <w:sz w:val="32"/>
          <w:szCs w:val="32"/>
        </w:rPr>
      </w:pPr>
      <w:r w:rsidRPr="001E7189">
        <w:rPr>
          <w:rStyle w:val="normaltextrun"/>
          <w:rFonts w:asciiTheme="minorHAnsi" w:eastAsiaTheme="majorEastAsia" w:hAnsiTheme="minorHAnsi" w:cs="Calibri Light"/>
          <w:b/>
          <w:bCs/>
          <w:sz w:val="32"/>
          <w:szCs w:val="32"/>
        </w:rPr>
        <w:t>Admission and Attendance Registers</w:t>
      </w:r>
      <w:r w:rsidRPr="001E7189">
        <w:rPr>
          <w:rStyle w:val="eop"/>
          <w:rFonts w:asciiTheme="minorHAnsi" w:eastAsiaTheme="majorEastAsia" w:hAnsiTheme="minorHAnsi" w:cs="Calibri Light"/>
          <w:sz w:val="32"/>
          <w:szCs w:val="32"/>
        </w:rPr>
        <w:t> </w:t>
      </w:r>
    </w:p>
    <w:p w14:paraId="4C4BC3A4" w14:textId="77777777" w:rsidR="0010272E" w:rsidRPr="001E7189" w:rsidRDefault="0010272E" w:rsidP="00F91113">
      <w:pPr>
        <w:pStyle w:val="paragraph"/>
        <w:spacing w:before="0" w:beforeAutospacing="0" w:after="0" w:afterAutospacing="0"/>
        <w:textAlignment w:val="baseline"/>
        <w:rPr>
          <w:rFonts w:asciiTheme="minorHAnsi" w:hAnsiTheme="minorHAnsi" w:cs="Calibri"/>
        </w:rPr>
      </w:pPr>
    </w:p>
    <w:p w14:paraId="4E40C9E1" w14:textId="4515842B" w:rsidR="00F91113" w:rsidRPr="001E7189" w:rsidRDefault="00F91113" w:rsidP="00F91113">
      <w:pPr>
        <w:pStyle w:val="paragraph"/>
        <w:spacing w:before="0" w:beforeAutospacing="0" w:after="0" w:afterAutospacing="0"/>
        <w:textAlignment w:val="baseline"/>
        <w:rPr>
          <w:rFonts w:asciiTheme="minorHAnsi" w:hAnsiTheme="minorHAnsi" w:cs="Calibri"/>
        </w:rPr>
      </w:pPr>
      <w:r w:rsidRPr="001E7189">
        <w:rPr>
          <w:rStyle w:val="normaltextrun"/>
          <w:rFonts w:asciiTheme="minorHAnsi" w:eastAsiaTheme="majorEastAsia" w:hAnsiTheme="minorHAnsi" w:cs="Calibri"/>
        </w:rPr>
        <w:t>We are required by law to have an admission register and attendance registers.  All students, regardless of their age must be placed on both registers</w:t>
      </w:r>
    </w:p>
    <w:p w14:paraId="268D9515" w14:textId="77777777" w:rsidR="00F91113" w:rsidRPr="001E7189" w:rsidRDefault="00F91113" w:rsidP="00F91113">
      <w:pPr>
        <w:pStyle w:val="paragraph"/>
        <w:spacing w:before="0" w:beforeAutospacing="0" w:after="0" w:afterAutospacing="0"/>
        <w:textAlignment w:val="baseline"/>
        <w:rPr>
          <w:rStyle w:val="eop"/>
          <w:rFonts w:asciiTheme="minorHAnsi" w:eastAsiaTheme="majorEastAsia" w:hAnsiTheme="minorHAnsi" w:cs="Calibri"/>
        </w:rPr>
      </w:pPr>
      <w:r w:rsidRPr="001E7189">
        <w:rPr>
          <w:rStyle w:val="eop"/>
          <w:rFonts w:asciiTheme="minorHAnsi" w:eastAsiaTheme="majorEastAsia" w:hAnsiTheme="minorHAnsi" w:cs="Calibri"/>
        </w:rPr>
        <w:t> </w:t>
      </w:r>
    </w:p>
    <w:p w14:paraId="25426760" w14:textId="77777777" w:rsidR="00C653E3" w:rsidRPr="001E7189" w:rsidRDefault="00C653E3" w:rsidP="00F91113">
      <w:pPr>
        <w:pStyle w:val="paragraph"/>
        <w:spacing w:before="0" w:beforeAutospacing="0" w:after="0" w:afterAutospacing="0"/>
        <w:textAlignment w:val="baseline"/>
        <w:rPr>
          <w:rFonts w:asciiTheme="minorHAnsi" w:hAnsiTheme="minorHAnsi" w:cs="Calibri"/>
        </w:rPr>
      </w:pPr>
    </w:p>
    <w:p w14:paraId="1B4D1557" w14:textId="77777777" w:rsidR="001520A9" w:rsidRPr="001E7189" w:rsidRDefault="001520A9" w:rsidP="00F91113">
      <w:pPr>
        <w:pStyle w:val="paragraph"/>
        <w:spacing w:before="0" w:beforeAutospacing="0" w:after="0" w:afterAutospacing="0"/>
        <w:textAlignment w:val="baseline"/>
        <w:rPr>
          <w:rFonts w:asciiTheme="minorHAnsi" w:hAnsiTheme="minorHAnsi" w:cs="Calibri"/>
        </w:rPr>
      </w:pPr>
    </w:p>
    <w:p w14:paraId="48392068" w14:textId="77777777" w:rsidR="001520A9" w:rsidRPr="001E7189" w:rsidRDefault="001520A9" w:rsidP="00F91113">
      <w:pPr>
        <w:pStyle w:val="paragraph"/>
        <w:spacing w:before="0" w:beforeAutospacing="0" w:after="0" w:afterAutospacing="0"/>
        <w:textAlignment w:val="baseline"/>
        <w:rPr>
          <w:rFonts w:asciiTheme="minorHAnsi" w:hAnsiTheme="minorHAnsi" w:cs="Calibri"/>
        </w:rPr>
      </w:pPr>
    </w:p>
    <w:p w14:paraId="6BF4B4E2" w14:textId="77777777" w:rsidR="001520A9" w:rsidRPr="001E7189" w:rsidRDefault="001520A9" w:rsidP="00F91113">
      <w:pPr>
        <w:pStyle w:val="paragraph"/>
        <w:spacing w:before="0" w:beforeAutospacing="0" w:after="0" w:afterAutospacing="0"/>
        <w:textAlignment w:val="baseline"/>
        <w:rPr>
          <w:rFonts w:asciiTheme="minorHAnsi" w:hAnsiTheme="minorHAnsi" w:cs="Calibri"/>
        </w:rPr>
      </w:pPr>
    </w:p>
    <w:p w14:paraId="25EAD52D" w14:textId="77777777" w:rsidR="001520A9" w:rsidRPr="001E7189" w:rsidRDefault="001520A9" w:rsidP="00F91113">
      <w:pPr>
        <w:pStyle w:val="paragraph"/>
        <w:spacing w:before="0" w:beforeAutospacing="0" w:after="0" w:afterAutospacing="0"/>
        <w:textAlignment w:val="baseline"/>
        <w:rPr>
          <w:rFonts w:asciiTheme="minorHAnsi" w:hAnsiTheme="minorHAnsi" w:cs="Calibri"/>
        </w:rPr>
      </w:pPr>
    </w:p>
    <w:p w14:paraId="63B319AD" w14:textId="77777777" w:rsidR="001520A9" w:rsidRPr="001E7189" w:rsidRDefault="001520A9" w:rsidP="00F91113">
      <w:pPr>
        <w:pStyle w:val="paragraph"/>
        <w:spacing w:before="0" w:beforeAutospacing="0" w:after="0" w:afterAutospacing="0"/>
        <w:textAlignment w:val="baseline"/>
        <w:rPr>
          <w:rFonts w:asciiTheme="minorHAnsi" w:hAnsiTheme="minorHAnsi" w:cs="Calibri"/>
        </w:rPr>
      </w:pPr>
    </w:p>
    <w:p w14:paraId="644CC2BC" w14:textId="77777777" w:rsidR="001520A9" w:rsidRPr="001E7189" w:rsidRDefault="001520A9" w:rsidP="00F91113">
      <w:pPr>
        <w:pStyle w:val="paragraph"/>
        <w:spacing w:before="0" w:beforeAutospacing="0" w:after="0" w:afterAutospacing="0"/>
        <w:textAlignment w:val="baseline"/>
        <w:rPr>
          <w:rFonts w:asciiTheme="minorHAnsi" w:hAnsiTheme="minorHAnsi" w:cs="Calibri"/>
        </w:rPr>
      </w:pPr>
    </w:p>
    <w:p w14:paraId="3A5B64E1" w14:textId="77777777" w:rsidR="001520A9" w:rsidRPr="001E7189" w:rsidRDefault="001520A9" w:rsidP="00F91113">
      <w:pPr>
        <w:pStyle w:val="paragraph"/>
        <w:spacing w:before="0" w:beforeAutospacing="0" w:after="0" w:afterAutospacing="0"/>
        <w:textAlignment w:val="baseline"/>
        <w:rPr>
          <w:rFonts w:asciiTheme="minorHAnsi" w:hAnsiTheme="minorHAnsi" w:cs="Calibri"/>
        </w:rPr>
      </w:pPr>
    </w:p>
    <w:p w14:paraId="47E1D633" w14:textId="77777777" w:rsidR="001520A9" w:rsidRPr="001E7189" w:rsidRDefault="001520A9" w:rsidP="00F91113">
      <w:pPr>
        <w:pStyle w:val="paragraph"/>
        <w:spacing w:before="0" w:beforeAutospacing="0" w:after="0" w:afterAutospacing="0"/>
        <w:textAlignment w:val="baseline"/>
        <w:rPr>
          <w:rFonts w:asciiTheme="minorHAnsi" w:hAnsiTheme="minorHAnsi" w:cs="Calibri"/>
        </w:rPr>
      </w:pPr>
    </w:p>
    <w:p w14:paraId="539ADC48" w14:textId="77777777" w:rsidR="001520A9" w:rsidRDefault="001520A9" w:rsidP="00F91113">
      <w:pPr>
        <w:pStyle w:val="paragraph"/>
        <w:spacing w:before="0" w:beforeAutospacing="0" w:after="0" w:afterAutospacing="0"/>
        <w:textAlignment w:val="baseline"/>
        <w:rPr>
          <w:rFonts w:asciiTheme="minorHAnsi" w:hAnsiTheme="minorHAnsi" w:cs="Calibri"/>
        </w:rPr>
      </w:pPr>
    </w:p>
    <w:p w14:paraId="37BE2569" w14:textId="77777777" w:rsidR="00814631" w:rsidRPr="001E7189" w:rsidRDefault="00814631" w:rsidP="00F91113">
      <w:pPr>
        <w:pStyle w:val="paragraph"/>
        <w:spacing w:before="0" w:beforeAutospacing="0" w:after="0" w:afterAutospacing="0"/>
        <w:textAlignment w:val="baseline"/>
        <w:rPr>
          <w:rFonts w:asciiTheme="minorHAnsi" w:hAnsiTheme="minorHAnsi" w:cs="Calibri"/>
        </w:rPr>
      </w:pPr>
    </w:p>
    <w:p w14:paraId="426B76A6" w14:textId="77777777" w:rsidR="0010272E" w:rsidRPr="001E7189" w:rsidRDefault="00F91113" w:rsidP="00F91113">
      <w:pPr>
        <w:pStyle w:val="paragraph"/>
        <w:spacing w:before="0" w:beforeAutospacing="0" w:after="0" w:afterAutospacing="0"/>
        <w:textAlignment w:val="baseline"/>
        <w:rPr>
          <w:rStyle w:val="normaltextrun"/>
          <w:rFonts w:asciiTheme="minorHAnsi" w:eastAsiaTheme="majorEastAsia" w:hAnsiTheme="minorHAnsi" w:cs="Calibri Light"/>
          <w:b/>
          <w:bCs/>
          <w:sz w:val="32"/>
          <w:szCs w:val="32"/>
        </w:rPr>
      </w:pPr>
      <w:r w:rsidRPr="001E7189">
        <w:rPr>
          <w:rStyle w:val="normaltextrun"/>
          <w:rFonts w:asciiTheme="minorHAnsi" w:eastAsiaTheme="majorEastAsia" w:hAnsiTheme="minorHAnsi" w:cs="Calibri Light"/>
          <w:b/>
          <w:bCs/>
          <w:sz w:val="32"/>
          <w:szCs w:val="32"/>
        </w:rPr>
        <w:lastRenderedPageBreak/>
        <w:t>Admission Register</w:t>
      </w:r>
    </w:p>
    <w:p w14:paraId="209D0007" w14:textId="72870F86" w:rsidR="00F91113" w:rsidRPr="001E7189" w:rsidRDefault="00F91113" w:rsidP="00F91113">
      <w:pPr>
        <w:pStyle w:val="paragraph"/>
        <w:spacing w:before="0" w:beforeAutospacing="0" w:after="0" w:afterAutospacing="0"/>
        <w:textAlignment w:val="baseline"/>
        <w:rPr>
          <w:rFonts w:asciiTheme="minorHAnsi" w:hAnsiTheme="minorHAnsi" w:cs="Calibri"/>
        </w:rPr>
      </w:pPr>
      <w:r w:rsidRPr="001E7189">
        <w:rPr>
          <w:rStyle w:val="normaltextrun"/>
          <w:rFonts w:asciiTheme="minorHAnsi" w:eastAsiaTheme="majorEastAsia" w:hAnsiTheme="minorHAnsi" w:cs="Calibri Light"/>
          <w:b/>
          <w:bCs/>
          <w:color w:val="FF0000"/>
          <w:sz w:val="32"/>
          <w:szCs w:val="32"/>
        </w:rPr>
        <w:t> </w:t>
      </w:r>
      <w:r w:rsidRPr="001E7189">
        <w:rPr>
          <w:rStyle w:val="eop"/>
          <w:rFonts w:asciiTheme="minorHAnsi" w:eastAsiaTheme="majorEastAsia" w:hAnsiTheme="minorHAnsi" w:cs="Calibri Light"/>
          <w:color w:val="FF0000"/>
          <w:sz w:val="32"/>
          <w:szCs w:val="32"/>
        </w:rPr>
        <w:t> </w:t>
      </w:r>
    </w:p>
    <w:p w14:paraId="6AC35AC1" w14:textId="7159CAA7" w:rsidR="0038741E" w:rsidRPr="001E7189" w:rsidRDefault="00F91113" w:rsidP="0038741E">
      <w:pPr>
        <w:pStyle w:val="paragraph"/>
        <w:numPr>
          <w:ilvl w:val="0"/>
          <w:numId w:val="54"/>
        </w:numPr>
        <w:spacing w:before="0" w:beforeAutospacing="0" w:after="0" w:afterAutospacing="0"/>
        <w:textAlignment w:val="baseline"/>
        <w:rPr>
          <w:rStyle w:val="normaltextrun"/>
          <w:rFonts w:asciiTheme="minorHAnsi" w:hAnsiTheme="minorHAnsi" w:cs="Calibri"/>
        </w:rPr>
      </w:pPr>
      <w:r w:rsidRPr="001E7189">
        <w:rPr>
          <w:rStyle w:val="normaltextrun"/>
          <w:rFonts w:asciiTheme="minorHAnsi" w:eastAsiaTheme="majorEastAsia" w:hAnsiTheme="minorHAnsi" w:cs="Calibri"/>
        </w:rPr>
        <w:t>The admission register contains the personal details of every student in the school including the date of admission, information regarding parents/carers and details of the last school attended. </w:t>
      </w:r>
      <w:r w:rsidR="001D1CBA" w:rsidRPr="001E7189">
        <w:rPr>
          <w:rStyle w:val="normaltextrun"/>
          <w:rFonts w:asciiTheme="minorHAnsi" w:eastAsiaTheme="majorEastAsia" w:hAnsiTheme="minorHAnsi" w:cs="Calibri"/>
        </w:rPr>
        <w:t xml:space="preserve">A copy of the </w:t>
      </w:r>
      <w:r w:rsidR="00C56765" w:rsidRPr="001E7189">
        <w:rPr>
          <w:rStyle w:val="normaltextrun"/>
          <w:rFonts w:asciiTheme="minorHAnsi" w:eastAsiaTheme="majorEastAsia" w:hAnsiTheme="minorHAnsi" w:cs="Calibri"/>
        </w:rPr>
        <w:t>registration form</w:t>
      </w:r>
      <w:r w:rsidR="00BA1824" w:rsidRPr="001E7189">
        <w:rPr>
          <w:rStyle w:val="normaltextrun"/>
          <w:rFonts w:asciiTheme="minorHAnsi" w:eastAsiaTheme="majorEastAsia" w:hAnsiTheme="minorHAnsi" w:cs="Calibri"/>
        </w:rPr>
        <w:t xml:space="preserve"> has been shared </w:t>
      </w:r>
      <w:r w:rsidR="006D192D" w:rsidRPr="001E7189">
        <w:rPr>
          <w:rStyle w:val="normaltextrun"/>
          <w:rFonts w:asciiTheme="minorHAnsi" w:eastAsiaTheme="majorEastAsia" w:hAnsiTheme="minorHAnsi" w:cs="Calibri"/>
        </w:rPr>
        <w:t>in</w:t>
      </w:r>
      <w:r w:rsidR="005E7F41" w:rsidRPr="001E7189">
        <w:rPr>
          <w:rStyle w:val="normaltextrun"/>
          <w:rFonts w:asciiTheme="minorHAnsi" w:eastAsiaTheme="majorEastAsia" w:hAnsiTheme="minorHAnsi" w:cs="Calibri"/>
        </w:rPr>
        <w:t xml:space="preserve"> </w:t>
      </w:r>
      <w:r w:rsidR="00641E6C" w:rsidRPr="001E7189">
        <w:rPr>
          <w:rStyle w:val="normaltextrun"/>
          <w:rFonts w:asciiTheme="minorHAnsi" w:eastAsiaTheme="majorEastAsia" w:hAnsiTheme="minorHAnsi" w:cs="Calibri"/>
        </w:rPr>
        <w:t>Appendix 1.</w:t>
      </w:r>
      <w:r w:rsidR="00BC5943" w:rsidRPr="001E7189">
        <w:rPr>
          <w:rStyle w:val="normaltextrun"/>
          <w:rFonts w:asciiTheme="minorHAnsi" w:eastAsiaTheme="majorEastAsia" w:hAnsiTheme="minorHAnsi" w:cs="Calibri"/>
        </w:rPr>
        <w:t xml:space="preserve"> </w:t>
      </w:r>
      <w:r w:rsidRPr="001E7189">
        <w:rPr>
          <w:rStyle w:val="normaltextrun"/>
          <w:rFonts w:asciiTheme="minorHAnsi" w:eastAsiaTheme="majorEastAsia" w:hAnsiTheme="minorHAnsi" w:cs="Calibri"/>
        </w:rPr>
        <w:t xml:space="preserve"> Full details of each student on roll are recorded in the school’s electronic management information system</w:t>
      </w:r>
      <w:r w:rsidRPr="001E7189">
        <w:rPr>
          <w:rStyle w:val="normaltextrun"/>
          <w:rFonts w:asciiTheme="minorHAnsi" w:eastAsiaTheme="majorEastAsia" w:hAnsiTheme="minorHAnsi" w:cs="Calibri"/>
          <w:color w:val="D13438"/>
          <w:u w:val="single"/>
        </w:rPr>
        <w:t>.</w:t>
      </w:r>
    </w:p>
    <w:p w14:paraId="633E1178" w14:textId="77777777" w:rsidR="0038741E" w:rsidRPr="001E7189" w:rsidRDefault="0038741E" w:rsidP="0038741E">
      <w:pPr>
        <w:pStyle w:val="paragraph"/>
        <w:spacing w:before="0" w:beforeAutospacing="0" w:after="0" w:afterAutospacing="0"/>
        <w:textAlignment w:val="baseline"/>
        <w:rPr>
          <w:rStyle w:val="normaltextrun"/>
          <w:rFonts w:asciiTheme="minorHAnsi" w:hAnsiTheme="minorHAnsi" w:cs="Calibri"/>
        </w:rPr>
      </w:pPr>
    </w:p>
    <w:p w14:paraId="37FC2B7C" w14:textId="46432943" w:rsidR="00ED3465" w:rsidRPr="001E7189" w:rsidRDefault="00F91113" w:rsidP="0038741E">
      <w:pPr>
        <w:pStyle w:val="paragraph"/>
        <w:numPr>
          <w:ilvl w:val="0"/>
          <w:numId w:val="54"/>
        </w:numPr>
        <w:spacing w:before="0" w:beforeAutospacing="0" w:after="0" w:afterAutospacing="0"/>
        <w:textAlignment w:val="baseline"/>
        <w:rPr>
          <w:rStyle w:val="normaltextrun"/>
          <w:rFonts w:asciiTheme="minorHAnsi" w:hAnsiTheme="minorHAnsi" w:cs="Calibri"/>
        </w:rPr>
      </w:pPr>
      <w:r w:rsidRPr="001E7189">
        <w:rPr>
          <w:rStyle w:val="normaltextrun"/>
          <w:rFonts w:asciiTheme="minorHAnsi" w:eastAsiaTheme="majorEastAsia" w:hAnsiTheme="minorHAnsi" w:cs="Calibri"/>
        </w:rPr>
        <w:t>Students must be entered on the first day of their agreed attendance at the school.  The SEN</w:t>
      </w:r>
      <w:r w:rsidRPr="001E7189">
        <w:rPr>
          <w:rStyle w:val="normaltextrun"/>
          <w:rFonts w:asciiTheme="minorHAnsi" w:eastAsiaTheme="majorEastAsia" w:hAnsiTheme="minorHAnsi" w:cs="Calibri"/>
          <w:u w:val="single"/>
        </w:rPr>
        <w:t xml:space="preserve"> </w:t>
      </w:r>
      <w:r w:rsidRPr="001E7189">
        <w:rPr>
          <w:rStyle w:val="normaltextrun"/>
          <w:rFonts w:asciiTheme="minorHAnsi" w:eastAsiaTheme="majorEastAsia" w:hAnsiTheme="minorHAnsi" w:cs="Calibri"/>
        </w:rPr>
        <w:t>administrator is responsible for adding students to the register on the start date agreed with the Local Authority.</w:t>
      </w:r>
    </w:p>
    <w:p w14:paraId="601D1514" w14:textId="77777777" w:rsidR="00ED3465" w:rsidRPr="001E7189" w:rsidRDefault="00ED3465" w:rsidP="00ED3465">
      <w:pPr>
        <w:pStyle w:val="ListParagraph"/>
        <w:rPr>
          <w:rStyle w:val="eop"/>
          <w:rFonts w:eastAsiaTheme="majorEastAsia" w:cs="Calibri"/>
        </w:rPr>
      </w:pPr>
    </w:p>
    <w:p w14:paraId="24BF11BE" w14:textId="77777777" w:rsidR="00ED3465" w:rsidRPr="001E7189" w:rsidRDefault="00F91113" w:rsidP="00ED3465">
      <w:pPr>
        <w:pStyle w:val="paragraph"/>
        <w:numPr>
          <w:ilvl w:val="0"/>
          <w:numId w:val="54"/>
        </w:numPr>
        <w:spacing w:before="0" w:beforeAutospacing="0" w:after="0" w:afterAutospacing="0"/>
        <w:textAlignment w:val="baseline"/>
        <w:rPr>
          <w:rStyle w:val="normaltextrun"/>
          <w:rFonts w:asciiTheme="minorHAnsi" w:hAnsiTheme="minorHAnsi" w:cs="Calibri"/>
        </w:rPr>
      </w:pPr>
      <w:r w:rsidRPr="001E7189">
        <w:rPr>
          <w:rStyle w:val="normaltextrun"/>
          <w:rFonts w:asciiTheme="minorHAnsi" w:eastAsiaTheme="majorEastAsia" w:hAnsiTheme="minorHAnsi" w:cs="Calibri"/>
        </w:rPr>
        <w:t>If a student moves to a new address the admission register must be changed accordingly and the date of the change noted.  If there is a change of the parent with whom the student is living this must also be recorded.</w:t>
      </w:r>
    </w:p>
    <w:p w14:paraId="51185F6B" w14:textId="77777777" w:rsidR="00ED3465" w:rsidRPr="001E7189" w:rsidRDefault="00ED3465" w:rsidP="00ED3465">
      <w:pPr>
        <w:pStyle w:val="ListParagraph"/>
        <w:rPr>
          <w:rStyle w:val="eop"/>
          <w:rFonts w:eastAsiaTheme="majorEastAsia" w:cs="Calibri"/>
        </w:rPr>
      </w:pPr>
    </w:p>
    <w:p w14:paraId="4D9FD1F7" w14:textId="3605C307" w:rsidR="00F91113" w:rsidRPr="001E7189" w:rsidRDefault="00F91113" w:rsidP="00ED3465">
      <w:pPr>
        <w:pStyle w:val="paragraph"/>
        <w:numPr>
          <w:ilvl w:val="0"/>
          <w:numId w:val="54"/>
        </w:numPr>
        <w:spacing w:before="0" w:beforeAutospacing="0" w:after="0" w:afterAutospacing="0"/>
        <w:textAlignment w:val="baseline"/>
        <w:rPr>
          <w:rStyle w:val="eop"/>
          <w:rFonts w:asciiTheme="minorHAnsi" w:hAnsiTheme="minorHAnsi" w:cs="Calibri"/>
        </w:rPr>
      </w:pPr>
      <w:r w:rsidRPr="001E7189">
        <w:rPr>
          <w:rStyle w:val="normaltextrun"/>
          <w:rFonts w:asciiTheme="minorHAnsi" w:eastAsiaTheme="majorEastAsia" w:hAnsiTheme="minorHAnsi" w:cs="Calibri"/>
        </w:rPr>
        <w:t xml:space="preserve">If a placement ends, the end date is agreed with the Local Authority.  No student comes off roll nor is removed from the register, until this has been agreed and the student is then removed from the admission register on this date.  Details of the student’s onward placement are entered into the admission register along with the date the student started at the new placement.  No details are </w:t>
      </w:r>
      <w:r w:rsidR="00B00F6B" w:rsidRPr="001E7189">
        <w:rPr>
          <w:rStyle w:val="normaltextrun"/>
          <w:rFonts w:asciiTheme="minorHAnsi" w:eastAsiaTheme="majorEastAsia" w:hAnsiTheme="minorHAnsi" w:cs="Calibri"/>
        </w:rPr>
        <w:t>recorded</w:t>
      </w:r>
      <w:r w:rsidRPr="001E7189">
        <w:rPr>
          <w:rStyle w:val="normaltextrun"/>
          <w:rFonts w:asciiTheme="minorHAnsi" w:eastAsiaTheme="majorEastAsia" w:hAnsiTheme="minorHAnsi" w:cs="Calibri"/>
        </w:rPr>
        <w:t xml:space="preserve"> until the Local Authority informs us of the new placement unless the student has arrangements made for their education which do not involve a specific placement; in this case the Local Authority is put down as the placement.  The Local Authority is informed of the student’s leaving date by the school via the school and if appropriate a Child Missing Education (CME) Form is completed.</w:t>
      </w:r>
      <w:r w:rsidRPr="001E7189">
        <w:rPr>
          <w:rStyle w:val="eop"/>
          <w:rFonts w:asciiTheme="minorHAnsi" w:eastAsiaTheme="majorEastAsia" w:hAnsiTheme="minorHAnsi" w:cs="Calibri"/>
        </w:rPr>
        <w:t> </w:t>
      </w:r>
    </w:p>
    <w:p w14:paraId="19B6CA26" w14:textId="77777777" w:rsidR="004E3779" w:rsidRPr="001E7189" w:rsidRDefault="004E3779" w:rsidP="004E3779">
      <w:pPr>
        <w:pStyle w:val="ListParagraph"/>
        <w:rPr>
          <w:rFonts w:cs="Calibri"/>
        </w:rPr>
      </w:pPr>
    </w:p>
    <w:p w14:paraId="0746D97C" w14:textId="77777777" w:rsidR="00F91113" w:rsidRPr="001E7189" w:rsidRDefault="00F91113" w:rsidP="004E3779">
      <w:pPr>
        <w:pStyle w:val="paragraph"/>
        <w:numPr>
          <w:ilvl w:val="0"/>
          <w:numId w:val="54"/>
        </w:numPr>
        <w:spacing w:before="0" w:beforeAutospacing="0" w:after="0" w:afterAutospacing="0"/>
        <w:textAlignment w:val="baseline"/>
        <w:rPr>
          <w:rStyle w:val="eop"/>
          <w:rFonts w:asciiTheme="minorHAnsi" w:hAnsiTheme="minorHAnsi" w:cs="Calibri"/>
        </w:rPr>
      </w:pPr>
      <w:r w:rsidRPr="001E7189">
        <w:rPr>
          <w:rStyle w:val="normaltextrun"/>
          <w:rFonts w:asciiTheme="minorHAnsi" w:eastAsiaTheme="majorEastAsia" w:hAnsiTheme="minorHAnsi" w:cs="Calibri"/>
        </w:rPr>
        <w:t xml:space="preserve">These precautions and our close liaison with the EHCP Co-ordinators ensure that students do not leave and become a CME.  If we accept a student who has been in danger of </w:t>
      </w:r>
      <w:proofErr w:type="gramStart"/>
      <w:r w:rsidRPr="001E7189">
        <w:rPr>
          <w:rStyle w:val="normaltextrun"/>
          <w:rFonts w:asciiTheme="minorHAnsi" w:eastAsiaTheme="majorEastAsia" w:hAnsiTheme="minorHAnsi" w:cs="Calibri"/>
        </w:rPr>
        <w:t>CME</w:t>
      </w:r>
      <w:proofErr w:type="gramEnd"/>
      <w:r w:rsidRPr="001E7189">
        <w:rPr>
          <w:rStyle w:val="normaltextrun"/>
          <w:rFonts w:asciiTheme="minorHAnsi" w:eastAsiaTheme="majorEastAsia" w:hAnsiTheme="minorHAnsi" w:cs="Calibri"/>
        </w:rPr>
        <w:t xml:space="preserve"> we inform those responsible for keeping the records that the student is now on our school roll.</w:t>
      </w:r>
      <w:r w:rsidRPr="001E7189">
        <w:rPr>
          <w:rStyle w:val="eop"/>
          <w:rFonts w:asciiTheme="minorHAnsi" w:eastAsiaTheme="majorEastAsia" w:hAnsiTheme="minorHAnsi" w:cs="Calibri"/>
        </w:rPr>
        <w:t> </w:t>
      </w:r>
    </w:p>
    <w:p w14:paraId="27EA23FC" w14:textId="77777777" w:rsidR="004E3779" w:rsidRPr="001E7189" w:rsidRDefault="004E3779" w:rsidP="004E3779">
      <w:pPr>
        <w:pStyle w:val="ListParagraph"/>
        <w:rPr>
          <w:rFonts w:cs="Calibri"/>
        </w:rPr>
      </w:pPr>
    </w:p>
    <w:p w14:paraId="44121AFA" w14:textId="0731724B" w:rsidR="00F91113" w:rsidRPr="001E7189" w:rsidRDefault="00F91113" w:rsidP="004E3779">
      <w:pPr>
        <w:pStyle w:val="paragraph"/>
        <w:numPr>
          <w:ilvl w:val="0"/>
          <w:numId w:val="54"/>
        </w:numPr>
        <w:spacing w:before="0" w:beforeAutospacing="0" w:after="0" w:afterAutospacing="0"/>
        <w:textAlignment w:val="baseline"/>
        <w:rPr>
          <w:rFonts w:asciiTheme="minorHAnsi" w:hAnsiTheme="minorHAnsi" w:cs="Calibri"/>
        </w:rPr>
      </w:pPr>
      <w:r w:rsidRPr="001E7189">
        <w:rPr>
          <w:rStyle w:val="normaltextrun"/>
          <w:rFonts w:asciiTheme="minorHAnsi" w:eastAsiaTheme="majorEastAsia" w:hAnsiTheme="minorHAnsi" w:cs="Calibri"/>
        </w:rPr>
        <w:t>The admission register is kept in a bound book locked in the school office.  This has a list of current students with all their relevant information in the front of the book.  There is also an electronic copy on the school server in a file that is accessible only by the Headteacher a</w:t>
      </w:r>
      <w:r w:rsidR="00271E46" w:rsidRPr="001E7189">
        <w:rPr>
          <w:rStyle w:val="normaltextrun"/>
          <w:rFonts w:asciiTheme="minorHAnsi" w:eastAsiaTheme="majorEastAsia" w:hAnsiTheme="minorHAnsi" w:cs="Calibri"/>
        </w:rPr>
        <w:t xml:space="preserve">nd </w:t>
      </w:r>
      <w:r w:rsidRPr="001E7189">
        <w:rPr>
          <w:rStyle w:val="normaltextrun"/>
          <w:rFonts w:asciiTheme="minorHAnsi" w:eastAsiaTheme="majorEastAsia" w:hAnsiTheme="minorHAnsi" w:cs="Calibri"/>
        </w:rPr>
        <w:t>office staff.  </w:t>
      </w:r>
      <w:r w:rsidRPr="001E7189">
        <w:rPr>
          <w:rStyle w:val="eop"/>
          <w:rFonts w:asciiTheme="minorHAnsi" w:eastAsiaTheme="majorEastAsia" w:hAnsiTheme="minorHAnsi" w:cs="Calibri"/>
        </w:rPr>
        <w:t> </w:t>
      </w:r>
    </w:p>
    <w:p w14:paraId="12A97DDF" w14:textId="77777777" w:rsidR="000A367C" w:rsidRPr="001E7189" w:rsidRDefault="000A367C" w:rsidP="00900668">
      <w:pPr>
        <w:pStyle w:val="Footer"/>
        <w:jc w:val="center"/>
        <w:rPr>
          <w:rFonts w:cstheme="minorHAnsi"/>
          <w:b/>
          <w:color w:val="A6A6A6" w:themeColor="background1" w:themeShade="A6"/>
          <w:sz w:val="18"/>
          <w:szCs w:val="18"/>
        </w:rPr>
      </w:pPr>
    </w:p>
    <w:p w14:paraId="1359CB4C" w14:textId="77777777" w:rsidR="00744019" w:rsidRPr="001E7189" w:rsidRDefault="00744019" w:rsidP="00900668">
      <w:pPr>
        <w:pStyle w:val="Footer"/>
        <w:jc w:val="center"/>
        <w:rPr>
          <w:rFonts w:cstheme="minorHAnsi"/>
          <w:b/>
          <w:color w:val="A6A6A6" w:themeColor="background1" w:themeShade="A6"/>
          <w:sz w:val="18"/>
          <w:szCs w:val="18"/>
        </w:rPr>
      </w:pPr>
    </w:p>
    <w:p w14:paraId="47C97354" w14:textId="77777777" w:rsidR="00AF052C" w:rsidRPr="001E7189" w:rsidRDefault="00AF052C" w:rsidP="00900668">
      <w:pPr>
        <w:pStyle w:val="Footer"/>
        <w:jc w:val="center"/>
        <w:rPr>
          <w:rFonts w:cstheme="minorHAnsi"/>
          <w:b/>
          <w:color w:val="A6A6A6" w:themeColor="background1" w:themeShade="A6"/>
          <w:sz w:val="18"/>
          <w:szCs w:val="18"/>
        </w:rPr>
      </w:pPr>
    </w:p>
    <w:p w14:paraId="1CABBF83" w14:textId="77777777" w:rsidR="00AF052C" w:rsidRPr="001E7189" w:rsidRDefault="00AF052C" w:rsidP="00900668">
      <w:pPr>
        <w:pStyle w:val="Footer"/>
        <w:jc w:val="center"/>
        <w:rPr>
          <w:rFonts w:cstheme="minorHAnsi"/>
          <w:b/>
          <w:color w:val="A6A6A6" w:themeColor="background1" w:themeShade="A6"/>
          <w:sz w:val="18"/>
          <w:szCs w:val="18"/>
        </w:rPr>
      </w:pPr>
    </w:p>
    <w:p w14:paraId="12D22FA5" w14:textId="77777777" w:rsidR="00AF052C" w:rsidRPr="001E7189" w:rsidRDefault="00AF052C" w:rsidP="00900668">
      <w:pPr>
        <w:pStyle w:val="Footer"/>
        <w:jc w:val="center"/>
        <w:rPr>
          <w:rFonts w:cstheme="minorHAnsi"/>
          <w:b/>
          <w:color w:val="A6A6A6" w:themeColor="background1" w:themeShade="A6"/>
          <w:sz w:val="18"/>
          <w:szCs w:val="18"/>
        </w:rPr>
      </w:pPr>
    </w:p>
    <w:p w14:paraId="09A625AB" w14:textId="77777777" w:rsidR="00AF052C" w:rsidRPr="001E7189" w:rsidRDefault="00AF052C" w:rsidP="00900668">
      <w:pPr>
        <w:pStyle w:val="Footer"/>
        <w:jc w:val="center"/>
        <w:rPr>
          <w:rFonts w:cstheme="minorHAnsi"/>
          <w:b/>
          <w:color w:val="A6A6A6" w:themeColor="background1" w:themeShade="A6"/>
          <w:sz w:val="18"/>
          <w:szCs w:val="18"/>
        </w:rPr>
      </w:pPr>
    </w:p>
    <w:p w14:paraId="01736442" w14:textId="77777777" w:rsidR="00AF052C" w:rsidRPr="001E7189" w:rsidRDefault="00AF052C" w:rsidP="00900668">
      <w:pPr>
        <w:pStyle w:val="Footer"/>
        <w:jc w:val="center"/>
        <w:rPr>
          <w:rFonts w:cstheme="minorHAnsi"/>
          <w:b/>
          <w:color w:val="A6A6A6" w:themeColor="background1" w:themeShade="A6"/>
          <w:sz w:val="18"/>
          <w:szCs w:val="18"/>
        </w:rPr>
      </w:pPr>
    </w:p>
    <w:p w14:paraId="3A72F21C" w14:textId="77777777" w:rsidR="00AF052C" w:rsidRPr="001E7189" w:rsidRDefault="00AF052C" w:rsidP="00900668">
      <w:pPr>
        <w:pStyle w:val="Footer"/>
        <w:jc w:val="center"/>
        <w:rPr>
          <w:rFonts w:cstheme="minorHAnsi"/>
          <w:b/>
          <w:color w:val="A6A6A6" w:themeColor="background1" w:themeShade="A6"/>
          <w:sz w:val="18"/>
          <w:szCs w:val="18"/>
        </w:rPr>
      </w:pPr>
    </w:p>
    <w:p w14:paraId="48917002" w14:textId="77777777" w:rsidR="00AF052C" w:rsidRPr="001E7189" w:rsidRDefault="00AF052C" w:rsidP="00900668">
      <w:pPr>
        <w:pStyle w:val="Footer"/>
        <w:jc w:val="center"/>
        <w:rPr>
          <w:rFonts w:cstheme="minorHAnsi"/>
          <w:b/>
          <w:color w:val="A6A6A6" w:themeColor="background1" w:themeShade="A6"/>
          <w:sz w:val="18"/>
          <w:szCs w:val="18"/>
        </w:rPr>
      </w:pPr>
    </w:p>
    <w:p w14:paraId="4ECCCF0F" w14:textId="77777777" w:rsidR="00AF052C" w:rsidRPr="001E7189" w:rsidRDefault="00AF052C" w:rsidP="00900668">
      <w:pPr>
        <w:pStyle w:val="Footer"/>
        <w:jc w:val="center"/>
        <w:rPr>
          <w:rFonts w:cstheme="minorHAnsi"/>
          <w:b/>
          <w:color w:val="A6A6A6" w:themeColor="background1" w:themeShade="A6"/>
          <w:sz w:val="18"/>
          <w:szCs w:val="18"/>
        </w:rPr>
      </w:pPr>
    </w:p>
    <w:p w14:paraId="33C5CF38" w14:textId="77777777" w:rsidR="00AF052C" w:rsidRPr="001E7189" w:rsidRDefault="00AF052C" w:rsidP="00900668">
      <w:pPr>
        <w:pStyle w:val="Footer"/>
        <w:jc w:val="center"/>
        <w:rPr>
          <w:rFonts w:cstheme="minorHAnsi"/>
          <w:b/>
          <w:color w:val="A6A6A6" w:themeColor="background1" w:themeShade="A6"/>
          <w:sz w:val="18"/>
          <w:szCs w:val="18"/>
        </w:rPr>
      </w:pPr>
    </w:p>
    <w:p w14:paraId="35E63A81" w14:textId="77777777" w:rsidR="00AF052C" w:rsidRPr="001E7189" w:rsidRDefault="00AF052C" w:rsidP="00900668">
      <w:pPr>
        <w:pStyle w:val="Footer"/>
        <w:jc w:val="center"/>
        <w:rPr>
          <w:rFonts w:cstheme="minorHAnsi"/>
          <w:b/>
          <w:color w:val="A6A6A6" w:themeColor="background1" w:themeShade="A6"/>
          <w:sz w:val="18"/>
          <w:szCs w:val="18"/>
        </w:rPr>
      </w:pPr>
    </w:p>
    <w:p w14:paraId="4A4E0D13" w14:textId="77777777" w:rsidR="00AF052C" w:rsidRPr="001E7189" w:rsidRDefault="00AF052C" w:rsidP="00900668">
      <w:pPr>
        <w:pStyle w:val="Footer"/>
        <w:jc w:val="center"/>
        <w:rPr>
          <w:rFonts w:cstheme="minorHAnsi"/>
          <w:b/>
          <w:color w:val="A6A6A6" w:themeColor="background1" w:themeShade="A6"/>
          <w:sz w:val="18"/>
          <w:szCs w:val="18"/>
        </w:rPr>
      </w:pPr>
    </w:p>
    <w:p w14:paraId="78D4BA20" w14:textId="77777777" w:rsidR="00241374" w:rsidRPr="001E7189" w:rsidRDefault="00241374" w:rsidP="00900668">
      <w:pPr>
        <w:pStyle w:val="Footer"/>
        <w:jc w:val="center"/>
        <w:rPr>
          <w:rFonts w:cstheme="minorHAnsi"/>
          <w:b/>
          <w:color w:val="A6A6A6" w:themeColor="background1" w:themeShade="A6"/>
          <w:sz w:val="18"/>
          <w:szCs w:val="18"/>
        </w:rPr>
      </w:pPr>
    </w:p>
    <w:p w14:paraId="48599D13" w14:textId="77777777" w:rsidR="00241374" w:rsidRPr="001E7189" w:rsidRDefault="00241374" w:rsidP="00900668">
      <w:pPr>
        <w:pStyle w:val="Footer"/>
        <w:jc w:val="center"/>
        <w:rPr>
          <w:rFonts w:cstheme="minorHAnsi"/>
          <w:b/>
          <w:color w:val="A6A6A6" w:themeColor="background1" w:themeShade="A6"/>
          <w:sz w:val="18"/>
          <w:szCs w:val="18"/>
        </w:rPr>
      </w:pPr>
    </w:p>
    <w:p w14:paraId="6F8BB9C9" w14:textId="77777777" w:rsidR="00AF052C" w:rsidRPr="001E7189" w:rsidRDefault="00AF052C" w:rsidP="00900668">
      <w:pPr>
        <w:pStyle w:val="Footer"/>
        <w:jc w:val="center"/>
        <w:rPr>
          <w:rFonts w:cstheme="minorHAnsi"/>
          <w:b/>
          <w:color w:val="A6A6A6" w:themeColor="background1" w:themeShade="A6"/>
          <w:sz w:val="18"/>
          <w:szCs w:val="18"/>
        </w:rPr>
      </w:pPr>
    </w:p>
    <w:p w14:paraId="22584F41" w14:textId="77777777" w:rsidR="00AF052C" w:rsidRPr="001E7189" w:rsidRDefault="00AF052C" w:rsidP="00900668">
      <w:pPr>
        <w:pStyle w:val="Footer"/>
        <w:jc w:val="center"/>
        <w:rPr>
          <w:rFonts w:cstheme="minorHAnsi"/>
          <w:b/>
          <w:color w:val="A6A6A6" w:themeColor="background1" w:themeShade="A6"/>
          <w:sz w:val="18"/>
          <w:szCs w:val="18"/>
        </w:rPr>
      </w:pPr>
    </w:p>
    <w:p w14:paraId="639D6165" w14:textId="77777777" w:rsidR="00AF052C" w:rsidRPr="001E7189" w:rsidRDefault="00AF052C" w:rsidP="00900668">
      <w:pPr>
        <w:pStyle w:val="Footer"/>
        <w:jc w:val="center"/>
        <w:rPr>
          <w:rFonts w:cstheme="minorHAnsi"/>
          <w:b/>
          <w:color w:val="A6A6A6" w:themeColor="background1" w:themeShade="A6"/>
          <w:sz w:val="18"/>
          <w:szCs w:val="18"/>
        </w:rPr>
      </w:pPr>
    </w:p>
    <w:p w14:paraId="62F8BB88" w14:textId="77777777" w:rsidR="00AF052C" w:rsidRPr="001E7189" w:rsidRDefault="00AF052C" w:rsidP="00900668">
      <w:pPr>
        <w:pStyle w:val="Footer"/>
        <w:jc w:val="center"/>
        <w:rPr>
          <w:rFonts w:cstheme="minorHAnsi"/>
          <w:b/>
          <w:color w:val="A6A6A6" w:themeColor="background1" w:themeShade="A6"/>
          <w:sz w:val="18"/>
          <w:szCs w:val="18"/>
        </w:rPr>
      </w:pPr>
    </w:p>
    <w:p w14:paraId="7AC47731" w14:textId="77777777" w:rsidR="00744019" w:rsidRPr="001E7189" w:rsidRDefault="00744019" w:rsidP="00900668">
      <w:pPr>
        <w:pStyle w:val="Footer"/>
        <w:jc w:val="center"/>
        <w:rPr>
          <w:rFonts w:cstheme="minorHAnsi"/>
          <w:b/>
          <w:color w:val="A6A6A6" w:themeColor="background1" w:themeShade="A6"/>
          <w:sz w:val="18"/>
          <w:szCs w:val="18"/>
        </w:rPr>
      </w:pPr>
    </w:p>
    <w:p w14:paraId="572767F8" w14:textId="77777777" w:rsidR="00BA1824" w:rsidRPr="001E7189" w:rsidRDefault="00BA1824" w:rsidP="00900668">
      <w:pPr>
        <w:pStyle w:val="Footer"/>
        <w:jc w:val="center"/>
        <w:rPr>
          <w:rFonts w:cstheme="minorHAnsi"/>
          <w:b/>
          <w:color w:val="A6A6A6" w:themeColor="background1" w:themeShade="A6"/>
          <w:sz w:val="18"/>
          <w:szCs w:val="18"/>
        </w:rPr>
      </w:pPr>
    </w:p>
    <w:p w14:paraId="4918BDDB" w14:textId="77777777" w:rsidR="00BA1824" w:rsidRPr="001E7189" w:rsidRDefault="00BA1824" w:rsidP="00900668">
      <w:pPr>
        <w:pStyle w:val="Footer"/>
        <w:jc w:val="center"/>
        <w:rPr>
          <w:rFonts w:cstheme="minorHAnsi"/>
          <w:b/>
          <w:color w:val="A6A6A6" w:themeColor="background1" w:themeShade="A6"/>
          <w:sz w:val="18"/>
          <w:szCs w:val="18"/>
        </w:rPr>
      </w:pPr>
    </w:p>
    <w:p w14:paraId="6CD20311" w14:textId="3C52303F" w:rsidR="00BA1824" w:rsidRPr="001E7189" w:rsidRDefault="00BA1824" w:rsidP="004D6759">
      <w:pPr>
        <w:pStyle w:val="Footer"/>
        <w:rPr>
          <w:rFonts w:cstheme="minorHAnsi"/>
          <w:b/>
          <w:color w:val="A6A6A6" w:themeColor="background1" w:themeShade="A6"/>
          <w:sz w:val="18"/>
          <w:szCs w:val="18"/>
        </w:rPr>
      </w:pPr>
    </w:p>
    <w:p w14:paraId="1835C5C6" w14:textId="77777777" w:rsidR="004D6759" w:rsidRPr="001E7189" w:rsidRDefault="004D6759" w:rsidP="004D6759">
      <w:pPr>
        <w:pStyle w:val="Footer"/>
        <w:rPr>
          <w:rFonts w:cstheme="minorHAnsi"/>
          <w:b/>
          <w:color w:val="A6A6A6" w:themeColor="background1" w:themeShade="A6"/>
          <w:sz w:val="18"/>
          <w:szCs w:val="18"/>
        </w:rPr>
      </w:pPr>
    </w:p>
    <w:p w14:paraId="771D8B17" w14:textId="4AB79686" w:rsidR="004D6759" w:rsidRPr="001E7189" w:rsidRDefault="004D6759" w:rsidP="004D6759">
      <w:pPr>
        <w:pStyle w:val="Footer"/>
        <w:rPr>
          <w:rFonts w:cstheme="minorHAnsi"/>
          <w:b/>
          <w:sz w:val="36"/>
          <w:szCs w:val="36"/>
        </w:rPr>
      </w:pPr>
      <w:r w:rsidRPr="001E7189">
        <w:rPr>
          <w:rFonts w:cstheme="minorHAnsi"/>
          <w:b/>
          <w:sz w:val="36"/>
          <w:szCs w:val="36"/>
        </w:rPr>
        <w:t xml:space="preserve">Appendix 1 </w:t>
      </w:r>
    </w:p>
    <w:p w14:paraId="4E2B6340" w14:textId="77777777" w:rsidR="004D6759" w:rsidRPr="001E7189" w:rsidRDefault="004D6759" w:rsidP="004D6759">
      <w:pPr>
        <w:pStyle w:val="Footer"/>
        <w:rPr>
          <w:rFonts w:cstheme="minorHAnsi"/>
          <w:b/>
          <w:sz w:val="36"/>
          <w:szCs w:val="36"/>
        </w:rPr>
      </w:pPr>
    </w:p>
    <w:p w14:paraId="2DDCF349" w14:textId="77777777" w:rsidR="00744019" w:rsidRPr="001E7189" w:rsidRDefault="00744019" w:rsidP="00900668">
      <w:pPr>
        <w:pStyle w:val="Footer"/>
        <w:jc w:val="center"/>
        <w:rPr>
          <w:rFonts w:cstheme="minorHAnsi"/>
          <w:b/>
          <w:color w:val="A6A6A6" w:themeColor="background1" w:themeShade="A6"/>
          <w:sz w:val="18"/>
          <w:szCs w:val="18"/>
        </w:rPr>
      </w:pP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360"/>
        <w:gridCol w:w="2090"/>
      </w:tblGrid>
      <w:tr w:rsidR="00BA1824" w:rsidRPr="001E7189" w14:paraId="01ED26C1" w14:textId="77777777" w:rsidTr="00BA1824">
        <w:tc>
          <w:tcPr>
            <w:tcW w:w="5000" w:type="pct"/>
            <w:gridSpan w:val="2"/>
            <w:tcBorders>
              <w:top w:val="outset" w:sz="6" w:space="0" w:color="auto"/>
              <w:left w:val="outset" w:sz="6" w:space="0" w:color="auto"/>
              <w:bottom w:val="outset" w:sz="6" w:space="0" w:color="auto"/>
              <w:right w:val="outset" w:sz="6" w:space="0" w:color="auto"/>
            </w:tcBorders>
            <w:shd w:val="clear" w:color="auto" w:fill="FFFFFF"/>
            <w:tcMar>
              <w:top w:w="72" w:type="dxa"/>
              <w:left w:w="144" w:type="dxa"/>
              <w:bottom w:w="72" w:type="dxa"/>
              <w:right w:w="576" w:type="dxa"/>
            </w:tcMar>
            <w:vAlign w:val="center"/>
            <w:hideMark/>
          </w:tcPr>
          <w:p w14:paraId="77513863" w14:textId="54C9B2DE" w:rsidR="00BA1824" w:rsidRPr="001E7189" w:rsidRDefault="004D6759" w:rsidP="00BA1824">
            <w:pPr>
              <w:spacing w:after="0" w:line="240" w:lineRule="auto"/>
              <w:jc w:val="center"/>
              <w:rPr>
                <w:rFonts w:cs="Times New Roman"/>
                <w:sz w:val="36"/>
                <w:szCs w:val="36"/>
              </w:rPr>
            </w:pPr>
            <w:r w:rsidRPr="001E7189">
              <w:rPr>
                <w:rFonts w:cs="Times New Roman"/>
                <w:b/>
                <w:bCs/>
                <w:sz w:val="36"/>
                <w:szCs w:val="36"/>
              </w:rPr>
              <w:t xml:space="preserve">Information </w:t>
            </w:r>
            <w:r w:rsidR="001E7189" w:rsidRPr="001E7189">
              <w:rPr>
                <w:rFonts w:cs="Times New Roman"/>
                <w:b/>
                <w:bCs/>
                <w:sz w:val="36"/>
                <w:szCs w:val="36"/>
              </w:rPr>
              <w:t xml:space="preserve">for the </w:t>
            </w:r>
            <w:r w:rsidR="00BA1824" w:rsidRPr="001E7189">
              <w:rPr>
                <w:rFonts w:cs="Times New Roman"/>
                <w:b/>
                <w:bCs/>
                <w:sz w:val="36"/>
                <w:szCs w:val="36"/>
              </w:rPr>
              <w:t>Admissions Register</w:t>
            </w:r>
          </w:p>
        </w:tc>
      </w:tr>
      <w:tr w:rsidR="00AF052C" w:rsidRPr="001E7189" w14:paraId="76CECD5D" w14:textId="77777777" w:rsidTr="004C653F">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144" w:type="dxa"/>
              <w:bottom w:w="72" w:type="dxa"/>
              <w:right w:w="576" w:type="dxa"/>
            </w:tcMar>
            <w:vAlign w:val="center"/>
            <w:hideMark/>
          </w:tcPr>
          <w:p w14:paraId="01F4661A" w14:textId="77777777" w:rsidR="00AF052C" w:rsidRPr="001E7189" w:rsidRDefault="00AF052C" w:rsidP="00534AD8">
            <w:pPr>
              <w:spacing w:after="0" w:line="240" w:lineRule="auto"/>
              <w:rPr>
                <w:rFonts w:cs="Times New Roman"/>
                <w:b/>
                <w:bCs/>
                <w:sz w:val="24"/>
                <w:szCs w:val="24"/>
              </w:rPr>
            </w:pPr>
            <w:r w:rsidRPr="001E7189">
              <w:rPr>
                <w:rFonts w:cs="Times New Roman"/>
                <w:b/>
                <w:bCs/>
                <w:sz w:val="24"/>
                <w:szCs w:val="24"/>
              </w:rPr>
              <w:t>Name in full</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72" w:type="dxa"/>
              <w:left w:w="144" w:type="dxa"/>
              <w:bottom w:w="72" w:type="dxa"/>
              <w:right w:w="576" w:type="dxa"/>
            </w:tcMar>
            <w:vAlign w:val="center"/>
            <w:hideMark/>
          </w:tcPr>
          <w:p w14:paraId="17FD9877" w14:textId="77777777" w:rsidR="00AF052C" w:rsidRPr="001E7189" w:rsidRDefault="00AF052C" w:rsidP="00534AD8">
            <w:pPr>
              <w:spacing w:after="0" w:line="240" w:lineRule="auto"/>
              <w:rPr>
                <w:rFonts w:cs="Times New Roman"/>
                <w:sz w:val="24"/>
                <w:szCs w:val="24"/>
              </w:rPr>
            </w:pPr>
          </w:p>
        </w:tc>
      </w:tr>
      <w:tr w:rsidR="00AF052C" w:rsidRPr="001E7189" w14:paraId="4C0902DB" w14:textId="77777777" w:rsidTr="004C653F">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144" w:type="dxa"/>
              <w:bottom w:w="72" w:type="dxa"/>
              <w:right w:w="576" w:type="dxa"/>
            </w:tcMar>
            <w:vAlign w:val="center"/>
            <w:hideMark/>
          </w:tcPr>
          <w:p w14:paraId="76A94D94" w14:textId="77777777" w:rsidR="00AF052C" w:rsidRPr="001E7189" w:rsidRDefault="00AF052C" w:rsidP="00534AD8">
            <w:pPr>
              <w:spacing w:after="0" w:line="240" w:lineRule="auto"/>
              <w:rPr>
                <w:rFonts w:cs="Times New Roman"/>
                <w:sz w:val="24"/>
                <w:szCs w:val="24"/>
              </w:rPr>
            </w:pPr>
            <w:r w:rsidRPr="001E7189">
              <w:rPr>
                <w:rFonts w:cs="Times New Roman"/>
                <w:b/>
                <w:bCs/>
                <w:sz w:val="24"/>
                <w:szCs w:val="24"/>
              </w:rPr>
              <w:t>Sex</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72" w:type="dxa"/>
              <w:left w:w="144" w:type="dxa"/>
              <w:bottom w:w="72" w:type="dxa"/>
              <w:right w:w="576" w:type="dxa"/>
            </w:tcMar>
            <w:vAlign w:val="center"/>
            <w:hideMark/>
          </w:tcPr>
          <w:p w14:paraId="58122B03" w14:textId="77777777" w:rsidR="00AF052C" w:rsidRPr="001E7189" w:rsidRDefault="00AF052C" w:rsidP="00534AD8">
            <w:pPr>
              <w:spacing w:after="0" w:line="240" w:lineRule="auto"/>
              <w:rPr>
                <w:rFonts w:cs="Times New Roman"/>
                <w:sz w:val="24"/>
                <w:szCs w:val="24"/>
              </w:rPr>
            </w:pPr>
          </w:p>
        </w:tc>
      </w:tr>
      <w:tr w:rsidR="00AF052C" w:rsidRPr="001E7189" w14:paraId="590DA54B" w14:textId="77777777" w:rsidTr="004C653F">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144" w:type="dxa"/>
              <w:bottom w:w="72" w:type="dxa"/>
              <w:right w:w="576" w:type="dxa"/>
            </w:tcMar>
            <w:vAlign w:val="center"/>
            <w:hideMark/>
          </w:tcPr>
          <w:p w14:paraId="10BF7390" w14:textId="77777777" w:rsidR="00AF052C" w:rsidRPr="001E7189" w:rsidRDefault="00AF052C" w:rsidP="00534AD8">
            <w:pPr>
              <w:spacing w:after="0" w:line="240" w:lineRule="auto"/>
              <w:rPr>
                <w:rFonts w:cs="Times New Roman"/>
                <w:sz w:val="24"/>
                <w:szCs w:val="24"/>
              </w:rPr>
            </w:pPr>
            <w:r w:rsidRPr="001E7189">
              <w:rPr>
                <w:rFonts w:cs="Times New Roman"/>
                <w:b/>
                <w:bCs/>
                <w:sz w:val="24"/>
                <w:szCs w:val="24"/>
              </w:rPr>
              <w:t>Parents:</w:t>
            </w:r>
            <w:r w:rsidRPr="001E7189">
              <w:rPr>
                <w:rFonts w:cs="Times New Roman"/>
                <w:sz w:val="24"/>
                <w:szCs w:val="24"/>
              </w:rPr>
              <w:t xml:space="preserve"> name and address of every person known to the proprietor to be a parent of the pupil (and an indication of the parent with whom the pupil normally </w:t>
            </w:r>
            <w:proofErr w:type="gramStart"/>
            <w:r w:rsidRPr="001E7189">
              <w:rPr>
                <w:rFonts w:cs="Times New Roman"/>
                <w:sz w:val="24"/>
                <w:szCs w:val="24"/>
              </w:rPr>
              <w:t>resides</w:t>
            </w:r>
            <w:proofErr w:type="gramEnd"/>
            <w:r w:rsidRPr="001E7189">
              <w:rPr>
                <w:rFonts w:cs="Times New Roman"/>
                <w:sz w:val="24"/>
                <w:szCs w:val="24"/>
              </w:rPr>
              <w:t xml:space="preserve"> and which parent(s) hold parental responsibility).</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72" w:type="dxa"/>
              <w:left w:w="144" w:type="dxa"/>
              <w:bottom w:w="72" w:type="dxa"/>
              <w:right w:w="576" w:type="dxa"/>
            </w:tcMar>
            <w:vAlign w:val="center"/>
            <w:hideMark/>
          </w:tcPr>
          <w:p w14:paraId="1BC11349" w14:textId="77777777" w:rsidR="00AF052C" w:rsidRPr="001E7189" w:rsidRDefault="00AF052C" w:rsidP="00534AD8">
            <w:pPr>
              <w:spacing w:after="0" w:line="240" w:lineRule="auto"/>
              <w:rPr>
                <w:rFonts w:cs="Times New Roman"/>
                <w:sz w:val="24"/>
                <w:szCs w:val="24"/>
              </w:rPr>
            </w:pPr>
          </w:p>
        </w:tc>
      </w:tr>
      <w:tr w:rsidR="00AF052C" w:rsidRPr="001E7189" w14:paraId="31D721C1" w14:textId="77777777" w:rsidTr="004C653F">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144" w:type="dxa"/>
              <w:bottom w:w="72" w:type="dxa"/>
              <w:right w:w="576" w:type="dxa"/>
            </w:tcMar>
            <w:vAlign w:val="center"/>
            <w:hideMark/>
          </w:tcPr>
          <w:p w14:paraId="7B8B1CE9" w14:textId="77777777" w:rsidR="00AF052C" w:rsidRPr="001E7189" w:rsidRDefault="00AF052C" w:rsidP="00534AD8">
            <w:pPr>
              <w:spacing w:after="0" w:line="240" w:lineRule="auto"/>
              <w:rPr>
                <w:rFonts w:cs="Times New Roman"/>
                <w:sz w:val="24"/>
                <w:szCs w:val="24"/>
              </w:rPr>
            </w:pPr>
            <w:r w:rsidRPr="001E7189">
              <w:rPr>
                <w:rFonts w:cs="Times New Roman"/>
                <w:b/>
                <w:bCs/>
                <w:sz w:val="24"/>
                <w:szCs w:val="24"/>
              </w:rPr>
              <w:t>Address(es):</w:t>
            </w:r>
            <w:r w:rsidRPr="001E7189">
              <w:rPr>
                <w:rFonts w:cs="Times New Roman"/>
                <w:sz w:val="24"/>
                <w:szCs w:val="24"/>
              </w:rPr>
              <w:t> all places of residence of the child, and the full name of the parent with whom the child normally lives at each address; in addition, at least one telephone number at which the parent can be contacted in an emergency (NB latest version of KCSIE expects there to be at least two numbers to call in order to follow up unexplained absence. Not an admission register requirement, but a safeguarding requirement)</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72" w:type="dxa"/>
              <w:left w:w="144" w:type="dxa"/>
              <w:bottom w:w="72" w:type="dxa"/>
              <w:right w:w="576" w:type="dxa"/>
            </w:tcMar>
            <w:vAlign w:val="center"/>
            <w:hideMark/>
          </w:tcPr>
          <w:p w14:paraId="22E121B7" w14:textId="77777777" w:rsidR="00AF052C" w:rsidRPr="001E7189" w:rsidRDefault="00AF052C" w:rsidP="00534AD8">
            <w:pPr>
              <w:spacing w:after="0" w:line="240" w:lineRule="auto"/>
              <w:rPr>
                <w:rFonts w:cs="Times New Roman"/>
                <w:sz w:val="24"/>
                <w:szCs w:val="24"/>
              </w:rPr>
            </w:pPr>
          </w:p>
        </w:tc>
      </w:tr>
      <w:tr w:rsidR="00AF052C" w:rsidRPr="001E7189" w14:paraId="0B03415E" w14:textId="77777777" w:rsidTr="004C653F">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144" w:type="dxa"/>
              <w:bottom w:w="72" w:type="dxa"/>
              <w:right w:w="576" w:type="dxa"/>
            </w:tcMar>
            <w:vAlign w:val="center"/>
            <w:hideMark/>
          </w:tcPr>
          <w:p w14:paraId="2536AC67" w14:textId="77777777" w:rsidR="00AF052C" w:rsidRPr="001E7189" w:rsidRDefault="00AF052C" w:rsidP="00534AD8">
            <w:pPr>
              <w:spacing w:after="0" w:line="240" w:lineRule="auto"/>
              <w:rPr>
                <w:rFonts w:cs="Times New Roman"/>
                <w:sz w:val="24"/>
                <w:szCs w:val="24"/>
              </w:rPr>
            </w:pPr>
            <w:r w:rsidRPr="001E7189">
              <w:rPr>
                <w:rFonts w:cs="Times New Roman"/>
                <w:b/>
                <w:bCs/>
                <w:sz w:val="24"/>
                <w:szCs w:val="24"/>
              </w:rPr>
              <w:t>Birth:</w:t>
            </w:r>
            <w:r w:rsidRPr="001E7189">
              <w:rPr>
                <w:rFonts w:cs="Times New Roman"/>
                <w:sz w:val="24"/>
                <w:szCs w:val="24"/>
              </w:rPr>
              <w:t> day, month and year of birth</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72" w:type="dxa"/>
              <w:left w:w="144" w:type="dxa"/>
              <w:bottom w:w="72" w:type="dxa"/>
              <w:right w:w="576" w:type="dxa"/>
            </w:tcMar>
            <w:vAlign w:val="center"/>
            <w:hideMark/>
          </w:tcPr>
          <w:p w14:paraId="3D80A33D" w14:textId="77777777" w:rsidR="00AF052C" w:rsidRPr="001E7189" w:rsidRDefault="00AF052C" w:rsidP="00534AD8">
            <w:pPr>
              <w:spacing w:after="0" w:line="240" w:lineRule="auto"/>
              <w:rPr>
                <w:rFonts w:cs="Times New Roman"/>
                <w:sz w:val="24"/>
                <w:szCs w:val="24"/>
              </w:rPr>
            </w:pPr>
          </w:p>
        </w:tc>
      </w:tr>
      <w:tr w:rsidR="00AF052C" w:rsidRPr="001E7189" w14:paraId="5DD4F60E" w14:textId="77777777" w:rsidTr="004C653F">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144" w:type="dxa"/>
              <w:bottom w:w="72" w:type="dxa"/>
              <w:right w:w="576" w:type="dxa"/>
            </w:tcMar>
            <w:vAlign w:val="center"/>
            <w:hideMark/>
          </w:tcPr>
          <w:p w14:paraId="16EF5D56" w14:textId="77777777" w:rsidR="00AF052C" w:rsidRPr="001E7189" w:rsidRDefault="00AF052C" w:rsidP="00534AD8">
            <w:pPr>
              <w:spacing w:after="0" w:line="240" w:lineRule="auto"/>
              <w:rPr>
                <w:rFonts w:cs="Times New Roman"/>
                <w:sz w:val="24"/>
                <w:szCs w:val="24"/>
              </w:rPr>
            </w:pPr>
            <w:r w:rsidRPr="001E7189">
              <w:rPr>
                <w:rFonts w:cs="Times New Roman"/>
                <w:b/>
                <w:bCs/>
                <w:sz w:val="24"/>
                <w:szCs w:val="24"/>
              </w:rPr>
              <w:t>Admission:</w:t>
            </w:r>
            <w:r w:rsidRPr="001E7189">
              <w:rPr>
                <w:rFonts w:cs="Times New Roman"/>
                <w:sz w:val="24"/>
                <w:szCs w:val="24"/>
              </w:rPr>
              <w:t> day, month and year of admission or re-admission to the school</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72" w:type="dxa"/>
              <w:left w:w="144" w:type="dxa"/>
              <w:bottom w:w="72" w:type="dxa"/>
              <w:right w:w="576" w:type="dxa"/>
            </w:tcMar>
            <w:vAlign w:val="center"/>
            <w:hideMark/>
          </w:tcPr>
          <w:p w14:paraId="77DC69D5" w14:textId="77777777" w:rsidR="00AF052C" w:rsidRPr="001E7189" w:rsidRDefault="00AF052C" w:rsidP="00534AD8">
            <w:pPr>
              <w:spacing w:after="0" w:line="240" w:lineRule="auto"/>
              <w:rPr>
                <w:rFonts w:cs="Times New Roman"/>
                <w:sz w:val="24"/>
                <w:szCs w:val="24"/>
              </w:rPr>
            </w:pPr>
          </w:p>
        </w:tc>
      </w:tr>
      <w:tr w:rsidR="00AF052C" w:rsidRPr="001E7189" w14:paraId="25D978A0" w14:textId="77777777" w:rsidTr="004C653F">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144" w:type="dxa"/>
              <w:bottom w:w="72" w:type="dxa"/>
              <w:right w:w="576" w:type="dxa"/>
            </w:tcMar>
            <w:vAlign w:val="center"/>
            <w:hideMark/>
          </w:tcPr>
          <w:p w14:paraId="4DF063A8" w14:textId="77777777" w:rsidR="00AF052C" w:rsidRPr="001E7189" w:rsidRDefault="00AF052C" w:rsidP="00534AD8">
            <w:pPr>
              <w:spacing w:after="0" w:line="240" w:lineRule="auto"/>
              <w:rPr>
                <w:rFonts w:cs="Times New Roman"/>
                <w:sz w:val="24"/>
                <w:szCs w:val="24"/>
              </w:rPr>
            </w:pPr>
            <w:r w:rsidRPr="001E7189">
              <w:rPr>
                <w:rFonts w:cs="Times New Roman"/>
                <w:b/>
                <w:bCs/>
                <w:sz w:val="24"/>
                <w:szCs w:val="24"/>
              </w:rPr>
              <w:t>Last school:</w:t>
            </w:r>
            <w:r w:rsidRPr="001E7189">
              <w:rPr>
                <w:rFonts w:cs="Times New Roman"/>
                <w:sz w:val="24"/>
                <w:szCs w:val="24"/>
              </w:rPr>
              <w:t> name and address of the school last attended, if any</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72" w:type="dxa"/>
              <w:left w:w="144" w:type="dxa"/>
              <w:bottom w:w="72" w:type="dxa"/>
              <w:right w:w="576" w:type="dxa"/>
            </w:tcMar>
            <w:vAlign w:val="center"/>
            <w:hideMark/>
          </w:tcPr>
          <w:p w14:paraId="1A2C0571" w14:textId="77777777" w:rsidR="00AF052C" w:rsidRPr="001E7189" w:rsidRDefault="00AF052C" w:rsidP="00534AD8">
            <w:pPr>
              <w:spacing w:after="0" w:line="240" w:lineRule="auto"/>
              <w:rPr>
                <w:rFonts w:cs="Times New Roman"/>
                <w:sz w:val="24"/>
                <w:szCs w:val="24"/>
              </w:rPr>
            </w:pPr>
          </w:p>
        </w:tc>
      </w:tr>
      <w:tr w:rsidR="00AF052C" w:rsidRPr="001E7189" w14:paraId="56930AEE" w14:textId="77777777" w:rsidTr="004C653F">
        <w:trPr>
          <w:trHeight w:val="17"/>
        </w:trPr>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144" w:type="dxa"/>
              <w:bottom w:w="72" w:type="dxa"/>
              <w:right w:w="576" w:type="dxa"/>
            </w:tcMar>
            <w:vAlign w:val="center"/>
            <w:hideMark/>
          </w:tcPr>
          <w:p w14:paraId="23702602" w14:textId="77777777" w:rsidR="00AF052C" w:rsidRPr="001E7189" w:rsidRDefault="00AF052C" w:rsidP="00534AD8">
            <w:pPr>
              <w:spacing w:after="0" w:line="240" w:lineRule="auto"/>
              <w:rPr>
                <w:rFonts w:cs="Times New Roman"/>
                <w:sz w:val="24"/>
                <w:szCs w:val="24"/>
              </w:rPr>
            </w:pPr>
            <w:r w:rsidRPr="001E7189">
              <w:rPr>
                <w:rFonts w:cs="Times New Roman"/>
                <w:b/>
                <w:bCs/>
                <w:sz w:val="24"/>
                <w:szCs w:val="24"/>
              </w:rPr>
              <w:t>Destination school:</w:t>
            </w:r>
            <w:r w:rsidRPr="001E7189">
              <w:rPr>
                <w:rFonts w:cs="Times New Roman"/>
                <w:sz w:val="24"/>
                <w:szCs w:val="24"/>
              </w:rPr>
              <w:t> the name of the destination school (or additional school, in the case of dual registration) notified by a parent and the first date of attendance, where it is reasonably practicable for the school to ascertain this information.</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72" w:type="dxa"/>
              <w:left w:w="144" w:type="dxa"/>
              <w:bottom w:w="72" w:type="dxa"/>
              <w:right w:w="576" w:type="dxa"/>
            </w:tcMar>
            <w:vAlign w:val="center"/>
            <w:hideMark/>
          </w:tcPr>
          <w:p w14:paraId="206ED2A0" w14:textId="77777777" w:rsidR="00AF052C" w:rsidRPr="001E7189" w:rsidRDefault="00AF052C" w:rsidP="00534AD8">
            <w:pPr>
              <w:spacing w:after="0" w:line="240" w:lineRule="auto"/>
              <w:rPr>
                <w:rFonts w:cs="Times New Roman"/>
                <w:sz w:val="24"/>
                <w:szCs w:val="24"/>
              </w:rPr>
            </w:pPr>
          </w:p>
        </w:tc>
      </w:tr>
    </w:tbl>
    <w:p w14:paraId="69326CE0" w14:textId="77777777" w:rsidR="00744019" w:rsidRPr="001E7189" w:rsidRDefault="00744019" w:rsidP="00900668">
      <w:pPr>
        <w:pStyle w:val="Footer"/>
        <w:jc w:val="center"/>
        <w:rPr>
          <w:rFonts w:cstheme="minorHAnsi"/>
          <w:b/>
          <w:color w:val="A6A6A6" w:themeColor="background1" w:themeShade="A6"/>
          <w:sz w:val="18"/>
          <w:szCs w:val="18"/>
        </w:rPr>
      </w:pPr>
    </w:p>
    <w:sectPr w:rsidR="00744019" w:rsidRPr="001E7189" w:rsidSect="00900668">
      <w:footerReference w:type="default" r:id="rId9"/>
      <w:pgSz w:w="11906" w:h="16838"/>
      <w:pgMar w:top="720" w:right="720" w:bottom="284"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B19BC" w14:textId="77777777" w:rsidR="00CB3039" w:rsidRDefault="00CB3039">
      <w:pPr>
        <w:spacing w:after="0" w:line="240" w:lineRule="auto"/>
      </w:pPr>
      <w:r>
        <w:separator/>
      </w:r>
    </w:p>
  </w:endnote>
  <w:endnote w:type="continuationSeparator" w:id="0">
    <w:p w14:paraId="6D66AD8E" w14:textId="77777777" w:rsidR="00CB3039" w:rsidRDefault="00CB3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545806"/>
      <w:docPartObj>
        <w:docPartGallery w:val="Page Numbers (Bottom of Page)"/>
        <w:docPartUnique/>
      </w:docPartObj>
    </w:sdtPr>
    <w:sdtEndPr>
      <w:rPr>
        <w:noProof/>
      </w:rPr>
    </w:sdtEndPr>
    <w:sdtContent>
      <w:p w14:paraId="5453C573" w14:textId="790D0309" w:rsidR="00BA641A" w:rsidRDefault="00BA641A">
        <w:pPr>
          <w:pStyle w:val="Footer"/>
        </w:pPr>
        <w:r>
          <w:fldChar w:fldCharType="begin"/>
        </w:r>
        <w:r>
          <w:instrText xml:space="preserve"> PAGE   \* MERGEFORMAT </w:instrText>
        </w:r>
        <w:r>
          <w:fldChar w:fldCharType="separate"/>
        </w:r>
        <w:r>
          <w:rPr>
            <w:noProof/>
          </w:rPr>
          <w:t>2</w:t>
        </w:r>
        <w:r>
          <w:rPr>
            <w:noProof/>
          </w:rPr>
          <w:fldChar w:fldCharType="end"/>
        </w:r>
      </w:p>
    </w:sdtContent>
  </w:sdt>
  <w:p w14:paraId="3187D656" w14:textId="77777777" w:rsidR="00C12526" w:rsidRPr="00AE5F8F" w:rsidRDefault="00C12526" w:rsidP="00A0480F">
    <w:pPr>
      <w:pStyle w:val="Footer"/>
      <w:jc w:val="center"/>
      <w:rPr>
        <w:rFonts w:cstheme="minorHAnsi"/>
        <w:b/>
        <w:color w:val="A6A6A6" w:themeColor="background1" w:themeShade="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E9872" w14:textId="77777777" w:rsidR="00CB3039" w:rsidRDefault="00CB3039">
      <w:pPr>
        <w:spacing w:after="0" w:line="240" w:lineRule="auto"/>
      </w:pPr>
      <w:r>
        <w:separator/>
      </w:r>
    </w:p>
  </w:footnote>
  <w:footnote w:type="continuationSeparator" w:id="0">
    <w:p w14:paraId="43CDC4B0" w14:textId="77777777" w:rsidR="00CB3039" w:rsidRDefault="00CB30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B4F"/>
    <w:multiLevelType w:val="multilevel"/>
    <w:tmpl w:val="953E0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01E3D"/>
    <w:multiLevelType w:val="hybridMultilevel"/>
    <w:tmpl w:val="6834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B3FE8"/>
    <w:multiLevelType w:val="multilevel"/>
    <w:tmpl w:val="D678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E3998"/>
    <w:multiLevelType w:val="multilevel"/>
    <w:tmpl w:val="712039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351701"/>
    <w:multiLevelType w:val="hybridMultilevel"/>
    <w:tmpl w:val="2A16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3066F"/>
    <w:multiLevelType w:val="multilevel"/>
    <w:tmpl w:val="1B58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CA3A1F"/>
    <w:multiLevelType w:val="multilevel"/>
    <w:tmpl w:val="0B06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2A737C"/>
    <w:multiLevelType w:val="multilevel"/>
    <w:tmpl w:val="6F5E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571DE2"/>
    <w:multiLevelType w:val="multilevel"/>
    <w:tmpl w:val="350A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2454DA"/>
    <w:multiLevelType w:val="multilevel"/>
    <w:tmpl w:val="F640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3A5B5B"/>
    <w:multiLevelType w:val="multilevel"/>
    <w:tmpl w:val="EEEEC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4C7EDC"/>
    <w:multiLevelType w:val="multilevel"/>
    <w:tmpl w:val="2BF0E9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D64789"/>
    <w:multiLevelType w:val="multilevel"/>
    <w:tmpl w:val="4BCE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537B7B"/>
    <w:multiLevelType w:val="multilevel"/>
    <w:tmpl w:val="FA9A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CD4208"/>
    <w:multiLevelType w:val="hybridMultilevel"/>
    <w:tmpl w:val="FCA4B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B77497"/>
    <w:multiLevelType w:val="multilevel"/>
    <w:tmpl w:val="2964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1206AA"/>
    <w:multiLevelType w:val="multilevel"/>
    <w:tmpl w:val="C686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285445"/>
    <w:multiLevelType w:val="multilevel"/>
    <w:tmpl w:val="69D448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4A1AC3"/>
    <w:multiLevelType w:val="multilevel"/>
    <w:tmpl w:val="BC3E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A81AA1"/>
    <w:multiLevelType w:val="multilevel"/>
    <w:tmpl w:val="8B92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AD4ABC"/>
    <w:multiLevelType w:val="multilevel"/>
    <w:tmpl w:val="A38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BD13EB"/>
    <w:multiLevelType w:val="multilevel"/>
    <w:tmpl w:val="C2E8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DC4FBF"/>
    <w:multiLevelType w:val="multilevel"/>
    <w:tmpl w:val="2A3835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C53368"/>
    <w:multiLevelType w:val="multilevel"/>
    <w:tmpl w:val="96DA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492D2F"/>
    <w:multiLevelType w:val="multilevel"/>
    <w:tmpl w:val="3A1498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8F3171"/>
    <w:multiLevelType w:val="multilevel"/>
    <w:tmpl w:val="CC44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5D0025"/>
    <w:multiLevelType w:val="multilevel"/>
    <w:tmpl w:val="7CD8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4F7E60"/>
    <w:multiLevelType w:val="hybridMultilevel"/>
    <w:tmpl w:val="D8EEB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CF7DE1"/>
    <w:multiLevelType w:val="multilevel"/>
    <w:tmpl w:val="FD8E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3172E3"/>
    <w:multiLevelType w:val="multilevel"/>
    <w:tmpl w:val="8584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397B03"/>
    <w:multiLevelType w:val="multilevel"/>
    <w:tmpl w:val="D34A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2D35AB2"/>
    <w:multiLevelType w:val="multilevel"/>
    <w:tmpl w:val="35BE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5772331"/>
    <w:multiLevelType w:val="multilevel"/>
    <w:tmpl w:val="908E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9B73063"/>
    <w:multiLevelType w:val="multilevel"/>
    <w:tmpl w:val="1294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9DA77A4"/>
    <w:multiLevelType w:val="multilevel"/>
    <w:tmpl w:val="3186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3A69BB"/>
    <w:multiLevelType w:val="multilevel"/>
    <w:tmpl w:val="00A2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F1C3987"/>
    <w:multiLevelType w:val="hybridMultilevel"/>
    <w:tmpl w:val="6846C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2155FF"/>
    <w:multiLevelType w:val="hybridMultilevel"/>
    <w:tmpl w:val="D1623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E03C0D"/>
    <w:multiLevelType w:val="multilevel"/>
    <w:tmpl w:val="0B4A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3633FE8"/>
    <w:multiLevelType w:val="multilevel"/>
    <w:tmpl w:val="B590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6913172"/>
    <w:multiLevelType w:val="multilevel"/>
    <w:tmpl w:val="652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6FF4B55"/>
    <w:multiLevelType w:val="hybridMultilevel"/>
    <w:tmpl w:val="69DEFEDC"/>
    <w:lvl w:ilvl="0" w:tplc="FA3C9B9E">
      <w:start w:val="1"/>
      <w:numFmt w:val="decimal"/>
      <w:lvlText w:val="%1."/>
      <w:lvlJc w:val="left"/>
      <w:pPr>
        <w:ind w:left="644" w:hanging="360"/>
      </w:pPr>
      <w:rPr>
        <w:sz w:val="40"/>
        <w:szCs w:val="4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5A467884"/>
    <w:multiLevelType w:val="multilevel"/>
    <w:tmpl w:val="6504E1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AAB2DA5"/>
    <w:multiLevelType w:val="multilevel"/>
    <w:tmpl w:val="7EE0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F87B3F"/>
    <w:multiLevelType w:val="multilevel"/>
    <w:tmpl w:val="E592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F2F5A67"/>
    <w:multiLevelType w:val="multilevel"/>
    <w:tmpl w:val="EDA4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09E50A6"/>
    <w:multiLevelType w:val="multilevel"/>
    <w:tmpl w:val="2C5AD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380645B"/>
    <w:multiLevelType w:val="multilevel"/>
    <w:tmpl w:val="96C2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6DC4D30"/>
    <w:multiLevelType w:val="multilevel"/>
    <w:tmpl w:val="DB3651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7766A45"/>
    <w:multiLevelType w:val="hybridMultilevel"/>
    <w:tmpl w:val="5B0E8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374C8A"/>
    <w:multiLevelType w:val="multilevel"/>
    <w:tmpl w:val="3320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C7B0802"/>
    <w:multiLevelType w:val="multilevel"/>
    <w:tmpl w:val="DBDE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1C44E87"/>
    <w:multiLevelType w:val="multilevel"/>
    <w:tmpl w:val="9E9A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1EE0094"/>
    <w:multiLevelType w:val="multilevel"/>
    <w:tmpl w:val="CFD8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2916370"/>
    <w:multiLevelType w:val="multilevel"/>
    <w:tmpl w:val="FB3A62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AC63FD"/>
    <w:multiLevelType w:val="multilevel"/>
    <w:tmpl w:val="4DB6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B7460C"/>
    <w:multiLevelType w:val="multilevel"/>
    <w:tmpl w:val="03BA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FFA6DC1"/>
    <w:multiLevelType w:val="multilevel"/>
    <w:tmpl w:val="BD30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7802591">
    <w:abstractNumId w:val="10"/>
  </w:num>
  <w:num w:numId="2" w16cid:durableId="417096186">
    <w:abstractNumId w:val="55"/>
  </w:num>
  <w:num w:numId="3" w16cid:durableId="1798641949">
    <w:abstractNumId w:val="32"/>
  </w:num>
  <w:num w:numId="4" w16cid:durableId="2067291154">
    <w:abstractNumId w:val="47"/>
  </w:num>
  <w:num w:numId="5" w16cid:durableId="1170825808">
    <w:abstractNumId w:val="9"/>
  </w:num>
  <w:num w:numId="6" w16cid:durableId="1274897604">
    <w:abstractNumId w:val="35"/>
  </w:num>
  <w:num w:numId="7" w16cid:durableId="1564215037">
    <w:abstractNumId w:val="19"/>
  </w:num>
  <w:num w:numId="8" w16cid:durableId="1087070805">
    <w:abstractNumId w:val="45"/>
  </w:num>
  <w:num w:numId="9" w16cid:durableId="1874342505">
    <w:abstractNumId w:val="12"/>
  </w:num>
  <w:num w:numId="10" w16cid:durableId="1542786950">
    <w:abstractNumId w:val="21"/>
  </w:num>
  <w:num w:numId="11" w16cid:durableId="1224490396">
    <w:abstractNumId w:val="25"/>
  </w:num>
  <w:num w:numId="12" w16cid:durableId="2006006019">
    <w:abstractNumId w:val="13"/>
  </w:num>
  <w:num w:numId="13" w16cid:durableId="1803497353">
    <w:abstractNumId w:val="30"/>
  </w:num>
  <w:num w:numId="14" w16cid:durableId="1704480664">
    <w:abstractNumId w:val="26"/>
  </w:num>
  <w:num w:numId="15" w16cid:durableId="436214519">
    <w:abstractNumId w:val="48"/>
  </w:num>
  <w:num w:numId="16" w16cid:durableId="2048555030">
    <w:abstractNumId w:val="11"/>
  </w:num>
  <w:num w:numId="17" w16cid:durableId="1841843860">
    <w:abstractNumId w:val="42"/>
  </w:num>
  <w:num w:numId="18" w16cid:durableId="1579945735">
    <w:abstractNumId w:val="5"/>
  </w:num>
  <w:num w:numId="19" w16cid:durableId="1215508693">
    <w:abstractNumId w:val="38"/>
  </w:num>
  <w:num w:numId="20" w16cid:durableId="1745302184">
    <w:abstractNumId w:val="16"/>
  </w:num>
  <w:num w:numId="21" w16cid:durableId="1120953341">
    <w:abstractNumId w:val="2"/>
  </w:num>
  <w:num w:numId="22" w16cid:durableId="1965381392">
    <w:abstractNumId w:val="8"/>
  </w:num>
  <w:num w:numId="23" w16cid:durableId="1841770531">
    <w:abstractNumId w:val="34"/>
  </w:num>
  <w:num w:numId="24" w16cid:durableId="1177038778">
    <w:abstractNumId w:val="33"/>
  </w:num>
  <w:num w:numId="25" w16cid:durableId="37513332">
    <w:abstractNumId w:val="56"/>
  </w:num>
  <w:num w:numId="26" w16cid:durableId="962269704">
    <w:abstractNumId w:val="22"/>
  </w:num>
  <w:num w:numId="27" w16cid:durableId="805583499">
    <w:abstractNumId w:val="31"/>
  </w:num>
  <w:num w:numId="28" w16cid:durableId="1740326530">
    <w:abstractNumId w:val="18"/>
  </w:num>
  <w:num w:numId="29" w16cid:durableId="1741906513">
    <w:abstractNumId w:val="40"/>
  </w:num>
  <w:num w:numId="30" w16cid:durableId="2128159487">
    <w:abstractNumId w:val="23"/>
  </w:num>
  <w:num w:numId="31" w16cid:durableId="1141771117">
    <w:abstractNumId w:val="51"/>
  </w:num>
  <w:num w:numId="32" w16cid:durableId="139541756">
    <w:abstractNumId w:val="52"/>
  </w:num>
  <w:num w:numId="33" w16cid:durableId="1430810464">
    <w:abstractNumId w:val="6"/>
  </w:num>
  <w:num w:numId="34" w16cid:durableId="1498572848">
    <w:abstractNumId w:val="7"/>
  </w:num>
  <w:num w:numId="35" w16cid:durableId="996417651">
    <w:abstractNumId w:val="43"/>
  </w:num>
  <w:num w:numId="36" w16cid:durableId="552228993">
    <w:abstractNumId w:val="29"/>
  </w:num>
  <w:num w:numId="37" w16cid:durableId="49574296">
    <w:abstractNumId w:val="39"/>
  </w:num>
  <w:num w:numId="38" w16cid:durableId="1750805826">
    <w:abstractNumId w:val="53"/>
  </w:num>
  <w:num w:numId="39" w16cid:durableId="1527210219">
    <w:abstractNumId w:val="50"/>
  </w:num>
  <w:num w:numId="40" w16cid:durableId="524904218">
    <w:abstractNumId w:val="20"/>
  </w:num>
  <w:num w:numId="41" w16cid:durableId="475029211">
    <w:abstractNumId w:val="44"/>
  </w:num>
  <w:num w:numId="42" w16cid:durableId="2134127506">
    <w:abstractNumId w:val="57"/>
  </w:num>
  <w:num w:numId="43" w16cid:durableId="236014697">
    <w:abstractNumId w:val="28"/>
  </w:num>
  <w:num w:numId="44" w16cid:durableId="1329746487">
    <w:abstractNumId w:val="15"/>
  </w:num>
  <w:num w:numId="45" w16cid:durableId="1016806379">
    <w:abstractNumId w:val="1"/>
  </w:num>
  <w:num w:numId="46" w16cid:durableId="1216742902">
    <w:abstractNumId w:val="27"/>
  </w:num>
  <w:num w:numId="47" w16cid:durableId="2000765771">
    <w:abstractNumId w:val="37"/>
  </w:num>
  <w:num w:numId="48" w16cid:durableId="983970998">
    <w:abstractNumId w:val="14"/>
  </w:num>
  <w:num w:numId="49" w16cid:durableId="79569844">
    <w:abstractNumId w:val="36"/>
  </w:num>
  <w:num w:numId="50" w16cid:durableId="1687172931">
    <w:abstractNumId w:val="4"/>
  </w:num>
  <w:num w:numId="51" w16cid:durableId="1962420297">
    <w:abstractNumId w:val="49"/>
  </w:num>
  <w:num w:numId="52" w16cid:durableId="1387070536">
    <w:abstractNumId w:val="41"/>
  </w:num>
  <w:num w:numId="53" w16cid:durableId="987247030">
    <w:abstractNumId w:val="0"/>
  </w:num>
  <w:num w:numId="54" w16cid:durableId="1884322122">
    <w:abstractNumId w:val="46"/>
  </w:num>
  <w:num w:numId="55" w16cid:durableId="380638971">
    <w:abstractNumId w:val="3"/>
  </w:num>
  <w:num w:numId="56" w16cid:durableId="227350467">
    <w:abstractNumId w:val="17"/>
  </w:num>
  <w:num w:numId="57" w16cid:durableId="907888471">
    <w:abstractNumId w:val="24"/>
  </w:num>
  <w:num w:numId="58" w16cid:durableId="1948849275">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68"/>
    <w:rsid w:val="00000809"/>
    <w:rsid w:val="00021AC2"/>
    <w:rsid w:val="000A367C"/>
    <w:rsid w:val="0010272E"/>
    <w:rsid w:val="001520A9"/>
    <w:rsid w:val="001604C7"/>
    <w:rsid w:val="001C00DF"/>
    <w:rsid w:val="001C611D"/>
    <w:rsid w:val="001D1CBA"/>
    <w:rsid w:val="001D216A"/>
    <w:rsid w:val="001E7189"/>
    <w:rsid w:val="00241374"/>
    <w:rsid w:val="00246D23"/>
    <w:rsid w:val="00271E46"/>
    <w:rsid w:val="002D74C0"/>
    <w:rsid w:val="0030121B"/>
    <w:rsid w:val="00366B00"/>
    <w:rsid w:val="0038741E"/>
    <w:rsid w:val="003B30E2"/>
    <w:rsid w:val="0044230A"/>
    <w:rsid w:val="00472F1C"/>
    <w:rsid w:val="004B2489"/>
    <w:rsid w:val="004C653F"/>
    <w:rsid w:val="004D6759"/>
    <w:rsid w:val="004E2125"/>
    <w:rsid w:val="004E3779"/>
    <w:rsid w:val="0050708A"/>
    <w:rsid w:val="005E7F41"/>
    <w:rsid w:val="00640D0F"/>
    <w:rsid w:val="00641E6C"/>
    <w:rsid w:val="00677168"/>
    <w:rsid w:val="006D192D"/>
    <w:rsid w:val="006E6C3A"/>
    <w:rsid w:val="00703A77"/>
    <w:rsid w:val="00733A20"/>
    <w:rsid w:val="00744019"/>
    <w:rsid w:val="00790AF9"/>
    <w:rsid w:val="007B737E"/>
    <w:rsid w:val="007C39AB"/>
    <w:rsid w:val="00814631"/>
    <w:rsid w:val="00890DC6"/>
    <w:rsid w:val="008A77EC"/>
    <w:rsid w:val="00900668"/>
    <w:rsid w:val="00946F59"/>
    <w:rsid w:val="0095015C"/>
    <w:rsid w:val="009649F2"/>
    <w:rsid w:val="00991AD6"/>
    <w:rsid w:val="009F2B28"/>
    <w:rsid w:val="00A13902"/>
    <w:rsid w:val="00A22E29"/>
    <w:rsid w:val="00AB3658"/>
    <w:rsid w:val="00AC3F07"/>
    <w:rsid w:val="00AC7393"/>
    <w:rsid w:val="00AF052C"/>
    <w:rsid w:val="00B00F6B"/>
    <w:rsid w:val="00B31091"/>
    <w:rsid w:val="00B6398D"/>
    <w:rsid w:val="00B72A3C"/>
    <w:rsid w:val="00B7462D"/>
    <w:rsid w:val="00B85921"/>
    <w:rsid w:val="00BA1824"/>
    <w:rsid w:val="00BA641A"/>
    <w:rsid w:val="00BC5943"/>
    <w:rsid w:val="00C12526"/>
    <w:rsid w:val="00C169AA"/>
    <w:rsid w:val="00C56765"/>
    <w:rsid w:val="00C653E3"/>
    <w:rsid w:val="00C95FC4"/>
    <w:rsid w:val="00CB3039"/>
    <w:rsid w:val="00D00959"/>
    <w:rsid w:val="00D30784"/>
    <w:rsid w:val="00D51669"/>
    <w:rsid w:val="00D53EAF"/>
    <w:rsid w:val="00D97140"/>
    <w:rsid w:val="00DA2939"/>
    <w:rsid w:val="00DB4B4A"/>
    <w:rsid w:val="00E10F07"/>
    <w:rsid w:val="00ED3465"/>
    <w:rsid w:val="00EF3B4F"/>
    <w:rsid w:val="00F55F76"/>
    <w:rsid w:val="00F91113"/>
    <w:rsid w:val="00F93249"/>
    <w:rsid w:val="00FC17D3"/>
    <w:rsid w:val="00FE30E8"/>
    <w:rsid w:val="00FE3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FE554"/>
  <w15:chartTrackingRefBased/>
  <w15:docId w15:val="{6D2A327C-8F6B-4945-BCA1-0840BDC3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668"/>
    <w:pPr>
      <w:spacing w:line="259" w:lineRule="auto"/>
    </w:pPr>
    <w:rPr>
      <w:kern w:val="0"/>
      <w:sz w:val="22"/>
      <w:szCs w:val="22"/>
      <w14:ligatures w14:val="none"/>
    </w:rPr>
  </w:style>
  <w:style w:type="paragraph" w:styleId="Heading1">
    <w:name w:val="heading 1"/>
    <w:basedOn w:val="Normal"/>
    <w:next w:val="Normal"/>
    <w:link w:val="Heading1Char"/>
    <w:qFormat/>
    <w:rsid w:val="0090066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0066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066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0066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0066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0066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0066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0066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0066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668"/>
    <w:rPr>
      <w:rFonts w:eastAsiaTheme="majorEastAsia" w:cstheme="majorBidi"/>
      <w:color w:val="272727" w:themeColor="text1" w:themeTint="D8"/>
    </w:rPr>
  </w:style>
  <w:style w:type="paragraph" w:styleId="Title">
    <w:name w:val="Title"/>
    <w:basedOn w:val="Normal"/>
    <w:next w:val="Normal"/>
    <w:link w:val="TitleChar"/>
    <w:qFormat/>
    <w:rsid w:val="0090066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900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66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0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66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00668"/>
    <w:rPr>
      <w:i/>
      <w:iCs/>
      <w:color w:val="404040" w:themeColor="text1" w:themeTint="BF"/>
    </w:rPr>
  </w:style>
  <w:style w:type="paragraph" w:styleId="ListParagraph">
    <w:name w:val="List Paragraph"/>
    <w:basedOn w:val="Normal"/>
    <w:uiPriority w:val="34"/>
    <w:qFormat/>
    <w:rsid w:val="0090066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00668"/>
    <w:rPr>
      <w:i/>
      <w:iCs/>
      <w:color w:val="0F4761" w:themeColor="accent1" w:themeShade="BF"/>
    </w:rPr>
  </w:style>
  <w:style w:type="paragraph" w:styleId="IntenseQuote">
    <w:name w:val="Intense Quote"/>
    <w:basedOn w:val="Normal"/>
    <w:next w:val="Normal"/>
    <w:link w:val="IntenseQuoteChar"/>
    <w:uiPriority w:val="30"/>
    <w:qFormat/>
    <w:rsid w:val="0090066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00668"/>
    <w:rPr>
      <w:i/>
      <w:iCs/>
      <w:color w:val="0F4761" w:themeColor="accent1" w:themeShade="BF"/>
    </w:rPr>
  </w:style>
  <w:style w:type="character" w:styleId="IntenseReference">
    <w:name w:val="Intense Reference"/>
    <w:basedOn w:val="DefaultParagraphFont"/>
    <w:uiPriority w:val="32"/>
    <w:qFormat/>
    <w:rsid w:val="00900668"/>
    <w:rPr>
      <w:b/>
      <w:bCs/>
      <w:smallCaps/>
      <w:color w:val="0F4761" w:themeColor="accent1" w:themeShade="BF"/>
      <w:spacing w:val="5"/>
    </w:rPr>
  </w:style>
  <w:style w:type="paragraph" w:styleId="Header">
    <w:name w:val="header"/>
    <w:basedOn w:val="Normal"/>
    <w:link w:val="HeaderChar"/>
    <w:semiHidden/>
    <w:rsid w:val="00900668"/>
    <w:pPr>
      <w:tabs>
        <w:tab w:val="center" w:pos="4320"/>
        <w:tab w:val="right" w:pos="8640"/>
      </w:tabs>
      <w:spacing w:after="0" w:line="240" w:lineRule="auto"/>
    </w:pPr>
    <w:rPr>
      <w:rFonts w:ascii="Times New Roman" w:eastAsia="Times New Roman" w:hAnsi="Times New Roman" w:cs="Times New Roman"/>
      <w:sz w:val="24"/>
      <w:szCs w:val="20"/>
      <w:lang w:val="en-US" w:eastAsia="en-GB"/>
    </w:rPr>
  </w:style>
  <w:style w:type="character" w:customStyle="1" w:styleId="HeaderChar">
    <w:name w:val="Header Char"/>
    <w:basedOn w:val="DefaultParagraphFont"/>
    <w:link w:val="Header"/>
    <w:semiHidden/>
    <w:rsid w:val="00900668"/>
    <w:rPr>
      <w:rFonts w:ascii="Times New Roman" w:eastAsia="Times New Roman" w:hAnsi="Times New Roman" w:cs="Times New Roman"/>
      <w:kern w:val="0"/>
      <w:szCs w:val="20"/>
      <w:lang w:val="en-US" w:eastAsia="en-GB"/>
      <w14:ligatures w14:val="none"/>
    </w:rPr>
  </w:style>
  <w:style w:type="character" w:styleId="Hyperlink">
    <w:name w:val="Hyperlink"/>
    <w:basedOn w:val="DefaultParagraphFont"/>
    <w:uiPriority w:val="99"/>
    <w:unhideWhenUsed/>
    <w:rsid w:val="00900668"/>
    <w:rPr>
      <w:color w:val="467886" w:themeColor="hyperlink"/>
      <w:u w:val="single"/>
    </w:rPr>
  </w:style>
  <w:style w:type="paragraph" w:styleId="Footer">
    <w:name w:val="footer"/>
    <w:basedOn w:val="Normal"/>
    <w:link w:val="FooterChar"/>
    <w:unhideWhenUsed/>
    <w:rsid w:val="00900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668"/>
    <w:rPr>
      <w:kern w:val="0"/>
      <w:sz w:val="22"/>
      <w:szCs w:val="22"/>
      <w14:ligatures w14:val="none"/>
    </w:rPr>
  </w:style>
  <w:style w:type="table" w:styleId="TableGrid">
    <w:name w:val="Table Grid"/>
    <w:basedOn w:val="TableNormal"/>
    <w:uiPriority w:val="39"/>
    <w:rsid w:val="0090066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00668"/>
    <w:rPr>
      <w:b/>
      <w:bCs/>
    </w:rPr>
  </w:style>
  <w:style w:type="character" w:customStyle="1" w:styleId="nowrap">
    <w:name w:val="nowrap"/>
    <w:basedOn w:val="DefaultParagraphFont"/>
    <w:rsid w:val="00900668"/>
  </w:style>
  <w:style w:type="character" w:styleId="FollowedHyperlink">
    <w:name w:val="FollowedHyperlink"/>
    <w:basedOn w:val="DefaultParagraphFont"/>
    <w:uiPriority w:val="99"/>
    <w:semiHidden/>
    <w:unhideWhenUsed/>
    <w:rsid w:val="00890DC6"/>
    <w:rPr>
      <w:color w:val="96607D" w:themeColor="followedHyperlink"/>
      <w:u w:val="single"/>
    </w:rPr>
  </w:style>
  <w:style w:type="paragraph" w:styleId="NoSpacing">
    <w:name w:val="No Spacing"/>
    <w:uiPriority w:val="1"/>
    <w:qFormat/>
    <w:rsid w:val="00BA641A"/>
    <w:pPr>
      <w:spacing w:after="0" w:line="240" w:lineRule="auto"/>
    </w:pPr>
    <w:rPr>
      <w:kern w:val="0"/>
      <w:sz w:val="22"/>
      <w:szCs w:val="22"/>
      <w14:ligatures w14:val="none"/>
    </w:rPr>
  </w:style>
  <w:style w:type="table" w:styleId="GridTable4-Accent6">
    <w:name w:val="Grid Table 4 Accent 6"/>
    <w:basedOn w:val="TableNormal"/>
    <w:uiPriority w:val="49"/>
    <w:rsid w:val="00BA641A"/>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UnresolvedMention">
    <w:name w:val="Unresolved Mention"/>
    <w:basedOn w:val="DefaultParagraphFont"/>
    <w:uiPriority w:val="99"/>
    <w:semiHidden/>
    <w:unhideWhenUsed/>
    <w:rsid w:val="00E10F07"/>
    <w:rPr>
      <w:color w:val="605E5C"/>
      <w:shd w:val="clear" w:color="auto" w:fill="E1DFDD"/>
    </w:rPr>
  </w:style>
  <w:style w:type="paragraph" w:styleId="TOC1">
    <w:name w:val="toc 1"/>
    <w:basedOn w:val="Normal"/>
    <w:next w:val="Normal"/>
    <w:autoRedefine/>
    <w:uiPriority w:val="39"/>
    <w:rsid w:val="009649F2"/>
    <w:pPr>
      <w:tabs>
        <w:tab w:val="left" w:pos="567"/>
        <w:tab w:val="right" w:leader="dot" w:pos="9628"/>
      </w:tabs>
      <w:spacing w:after="0" w:line="240" w:lineRule="auto"/>
    </w:pPr>
    <w:rPr>
      <w:rFonts w:ascii="Arial" w:eastAsia="Times New Roman" w:hAnsi="Arial" w:cs="Times New Roman"/>
      <w:sz w:val="24"/>
      <w:szCs w:val="24"/>
    </w:rPr>
  </w:style>
  <w:style w:type="paragraph" w:customStyle="1" w:styleId="paragraph">
    <w:name w:val="paragraph"/>
    <w:basedOn w:val="Normal"/>
    <w:rsid w:val="00F911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91113"/>
  </w:style>
  <w:style w:type="character" w:customStyle="1" w:styleId="eop">
    <w:name w:val="eop"/>
    <w:basedOn w:val="DefaultParagraphFont"/>
    <w:rsid w:val="00F91113"/>
  </w:style>
  <w:style w:type="character" w:customStyle="1" w:styleId="tabchar">
    <w:name w:val="tabchar"/>
    <w:basedOn w:val="DefaultParagraphFont"/>
    <w:rsid w:val="00F91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422004">
      <w:bodyDiv w:val="1"/>
      <w:marLeft w:val="0"/>
      <w:marRight w:val="0"/>
      <w:marTop w:val="0"/>
      <w:marBottom w:val="0"/>
      <w:divBdr>
        <w:top w:val="none" w:sz="0" w:space="0" w:color="auto"/>
        <w:left w:val="none" w:sz="0" w:space="0" w:color="auto"/>
        <w:bottom w:val="none" w:sz="0" w:space="0" w:color="auto"/>
        <w:right w:val="none" w:sz="0" w:space="0" w:color="auto"/>
      </w:divBdr>
      <w:divsChild>
        <w:div w:id="1686127964">
          <w:marLeft w:val="0"/>
          <w:marRight w:val="0"/>
          <w:marTop w:val="0"/>
          <w:marBottom w:val="0"/>
          <w:divBdr>
            <w:top w:val="none" w:sz="0" w:space="0" w:color="auto"/>
            <w:left w:val="none" w:sz="0" w:space="0" w:color="auto"/>
            <w:bottom w:val="none" w:sz="0" w:space="0" w:color="auto"/>
            <w:right w:val="none" w:sz="0" w:space="0" w:color="auto"/>
          </w:divBdr>
        </w:div>
        <w:div w:id="169175567">
          <w:marLeft w:val="0"/>
          <w:marRight w:val="0"/>
          <w:marTop w:val="0"/>
          <w:marBottom w:val="0"/>
          <w:divBdr>
            <w:top w:val="none" w:sz="0" w:space="0" w:color="auto"/>
            <w:left w:val="none" w:sz="0" w:space="0" w:color="auto"/>
            <w:bottom w:val="none" w:sz="0" w:space="0" w:color="auto"/>
            <w:right w:val="none" w:sz="0" w:space="0" w:color="auto"/>
          </w:divBdr>
        </w:div>
        <w:div w:id="1667368362">
          <w:marLeft w:val="0"/>
          <w:marRight w:val="0"/>
          <w:marTop w:val="0"/>
          <w:marBottom w:val="0"/>
          <w:divBdr>
            <w:top w:val="none" w:sz="0" w:space="0" w:color="auto"/>
            <w:left w:val="none" w:sz="0" w:space="0" w:color="auto"/>
            <w:bottom w:val="none" w:sz="0" w:space="0" w:color="auto"/>
            <w:right w:val="none" w:sz="0" w:space="0" w:color="auto"/>
          </w:divBdr>
        </w:div>
        <w:div w:id="1289240076">
          <w:marLeft w:val="0"/>
          <w:marRight w:val="0"/>
          <w:marTop w:val="0"/>
          <w:marBottom w:val="0"/>
          <w:divBdr>
            <w:top w:val="none" w:sz="0" w:space="0" w:color="auto"/>
            <w:left w:val="none" w:sz="0" w:space="0" w:color="auto"/>
            <w:bottom w:val="none" w:sz="0" w:space="0" w:color="auto"/>
            <w:right w:val="none" w:sz="0" w:space="0" w:color="auto"/>
          </w:divBdr>
        </w:div>
        <w:div w:id="2077237577">
          <w:marLeft w:val="0"/>
          <w:marRight w:val="0"/>
          <w:marTop w:val="0"/>
          <w:marBottom w:val="0"/>
          <w:divBdr>
            <w:top w:val="none" w:sz="0" w:space="0" w:color="auto"/>
            <w:left w:val="none" w:sz="0" w:space="0" w:color="auto"/>
            <w:bottom w:val="none" w:sz="0" w:space="0" w:color="auto"/>
            <w:right w:val="none" w:sz="0" w:space="0" w:color="auto"/>
          </w:divBdr>
        </w:div>
        <w:div w:id="1907255044">
          <w:marLeft w:val="0"/>
          <w:marRight w:val="0"/>
          <w:marTop w:val="0"/>
          <w:marBottom w:val="0"/>
          <w:divBdr>
            <w:top w:val="none" w:sz="0" w:space="0" w:color="auto"/>
            <w:left w:val="none" w:sz="0" w:space="0" w:color="auto"/>
            <w:bottom w:val="none" w:sz="0" w:space="0" w:color="auto"/>
            <w:right w:val="none" w:sz="0" w:space="0" w:color="auto"/>
          </w:divBdr>
        </w:div>
        <w:div w:id="513687034">
          <w:marLeft w:val="0"/>
          <w:marRight w:val="0"/>
          <w:marTop w:val="0"/>
          <w:marBottom w:val="0"/>
          <w:divBdr>
            <w:top w:val="none" w:sz="0" w:space="0" w:color="auto"/>
            <w:left w:val="none" w:sz="0" w:space="0" w:color="auto"/>
            <w:bottom w:val="none" w:sz="0" w:space="0" w:color="auto"/>
            <w:right w:val="none" w:sz="0" w:space="0" w:color="auto"/>
          </w:divBdr>
        </w:div>
        <w:div w:id="1126191668">
          <w:marLeft w:val="0"/>
          <w:marRight w:val="0"/>
          <w:marTop w:val="0"/>
          <w:marBottom w:val="0"/>
          <w:divBdr>
            <w:top w:val="none" w:sz="0" w:space="0" w:color="auto"/>
            <w:left w:val="none" w:sz="0" w:space="0" w:color="auto"/>
            <w:bottom w:val="none" w:sz="0" w:space="0" w:color="auto"/>
            <w:right w:val="none" w:sz="0" w:space="0" w:color="auto"/>
          </w:divBdr>
        </w:div>
        <w:div w:id="747189087">
          <w:marLeft w:val="0"/>
          <w:marRight w:val="0"/>
          <w:marTop w:val="0"/>
          <w:marBottom w:val="0"/>
          <w:divBdr>
            <w:top w:val="none" w:sz="0" w:space="0" w:color="auto"/>
            <w:left w:val="none" w:sz="0" w:space="0" w:color="auto"/>
            <w:bottom w:val="none" w:sz="0" w:space="0" w:color="auto"/>
            <w:right w:val="none" w:sz="0" w:space="0" w:color="auto"/>
          </w:divBdr>
        </w:div>
        <w:div w:id="1429543740">
          <w:marLeft w:val="0"/>
          <w:marRight w:val="0"/>
          <w:marTop w:val="0"/>
          <w:marBottom w:val="0"/>
          <w:divBdr>
            <w:top w:val="none" w:sz="0" w:space="0" w:color="auto"/>
            <w:left w:val="none" w:sz="0" w:space="0" w:color="auto"/>
            <w:bottom w:val="none" w:sz="0" w:space="0" w:color="auto"/>
            <w:right w:val="none" w:sz="0" w:space="0" w:color="auto"/>
          </w:divBdr>
        </w:div>
        <w:div w:id="1777753169">
          <w:marLeft w:val="0"/>
          <w:marRight w:val="0"/>
          <w:marTop w:val="0"/>
          <w:marBottom w:val="0"/>
          <w:divBdr>
            <w:top w:val="none" w:sz="0" w:space="0" w:color="auto"/>
            <w:left w:val="none" w:sz="0" w:space="0" w:color="auto"/>
            <w:bottom w:val="none" w:sz="0" w:space="0" w:color="auto"/>
            <w:right w:val="none" w:sz="0" w:space="0" w:color="auto"/>
          </w:divBdr>
        </w:div>
        <w:div w:id="1046950308">
          <w:marLeft w:val="0"/>
          <w:marRight w:val="0"/>
          <w:marTop w:val="0"/>
          <w:marBottom w:val="0"/>
          <w:divBdr>
            <w:top w:val="none" w:sz="0" w:space="0" w:color="auto"/>
            <w:left w:val="none" w:sz="0" w:space="0" w:color="auto"/>
            <w:bottom w:val="none" w:sz="0" w:space="0" w:color="auto"/>
            <w:right w:val="none" w:sz="0" w:space="0" w:color="auto"/>
          </w:divBdr>
        </w:div>
        <w:div w:id="2118058152">
          <w:marLeft w:val="0"/>
          <w:marRight w:val="0"/>
          <w:marTop w:val="0"/>
          <w:marBottom w:val="0"/>
          <w:divBdr>
            <w:top w:val="none" w:sz="0" w:space="0" w:color="auto"/>
            <w:left w:val="none" w:sz="0" w:space="0" w:color="auto"/>
            <w:bottom w:val="none" w:sz="0" w:space="0" w:color="auto"/>
            <w:right w:val="none" w:sz="0" w:space="0" w:color="auto"/>
          </w:divBdr>
        </w:div>
        <w:div w:id="626355039">
          <w:marLeft w:val="0"/>
          <w:marRight w:val="0"/>
          <w:marTop w:val="0"/>
          <w:marBottom w:val="0"/>
          <w:divBdr>
            <w:top w:val="none" w:sz="0" w:space="0" w:color="auto"/>
            <w:left w:val="none" w:sz="0" w:space="0" w:color="auto"/>
            <w:bottom w:val="none" w:sz="0" w:space="0" w:color="auto"/>
            <w:right w:val="none" w:sz="0" w:space="0" w:color="auto"/>
          </w:divBdr>
        </w:div>
        <w:div w:id="926765877">
          <w:marLeft w:val="0"/>
          <w:marRight w:val="0"/>
          <w:marTop w:val="0"/>
          <w:marBottom w:val="0"/>
          <w:divBdr>
            <w:top w:val="none" w:sz="0" w:space="0" w:color="auto"/>
            <w:left w:val="none" w:sz="0" w:space="0" w:color="auto"/>
            <w:bottom w:val="none" w:sz="0" w:space="0" w:color="auto"/>
            <w:right w:val="none" w:sz="0" w:space="0" w:color="auto"/>
          </w:divBdr>
        </w:div>
        <w:div w:id="1152873112">
          <w:marLeft w:val="0"/>
          <w:marRight w:val="0"/>
          <w:marTop w:val="0"/>
          <w:marBottom w:val="0"/>
          <w:divBdr>
            <w:top w:val="none" w:sz="0" w:space="0" w:color="auto"/>
            <w:left w:val="none" w:sz="0" w:space="0" w:color="auto"/>
            <w:bottom w:val="none" w:sz="0" w:space="0" w:color="auto"/>
            <w:right w:val="none" w:sz="0" w:space="0" w:color="auto"/>
          </w:divBdr>
        </w:div>
        <w:div w:id="1440031485">
          <w:marLeft w:val="0"/>
          <w:marRight w:val="0"/>
          <w:marTop w:val="0"/>
          <w:marBottom w:val="0"/>
          <w:divBdr>
            <w:top w:val="none" w:sz="0" w:space="0" w:color="auto"/>
            <w:left w:val="none" w:sz="0" w:space="0" w:color="auto"/>
            <w:bottom w:val="none" w:sz="0" w:space="0" w:color="auto"/>
            <w:right w:val="none" w:sz="0" w:space="0" w:color="auto"/>
          </w:divBdr>
        </w:div>
        <w:div w:id="1157069404">
          <w:marLeft w:val="0"/>
          <w:marRight w:val="0"/>
          <w:marTop w:val="0"/>
          <w:marBottom w:val="0"/>
          <w:divBdr>
            <w:top w:val="none" w:sz="0" w:space="0" w:color="auto"/>
            <w:left w:val="none" w:sz="0" w:space="0" w:color="auto"/>
            <w:bottom w:val="none" w:sz="0" w:space="0" w:color="auto"/>
            <w:right w:val="none" w:sz="0" w:space="0" w:color="auto"/>
          </w:divBdr>
        </w:div>
        <w:div w:id="1207334133">
          <w:marLeft w:val="0"/>
          <w:marRight w:val="0"/>
          <w:marTop w:val="0"/>
          <w:marBottom w:val="0"/>
          <w:divBdr>
            <w:top w:val="none" w:sz="0" w:space="0" w:color="auto"/>
            <w:left w:val="none" w:sz="0" w:space="0" w:color="auto"/>
            <w:bottom w:val="none" w:sz="0" w:space="0" w:color="auto"/>
            <w:right w:val="none" w:sz="0" w:space="0" w:color="auto"/>
          </w:divBdr>
        </w:div>
        <w:div w:id="1966426585">
          <w:marLeft w:val="0"/>
          <w:marRight w:val="0"/>
          <w:marTop w:val="0"/>
          <w:marBottom w:val="0"/>
          <w:divBdr>
            <w:top w:val="none" w:sz="0" w:space="0" w:color="auto"/>
            <w:left w:val="none" w:sz="0" w:space="0" w:color="auto"/>
            <w:bottom w:val="none" w:sz="0" w:space="0" w:color="auto"/>
            <w:right w:val="none" w:sz="0" w:space="0" w:color="auto"/>
          </w:divBdr>
        </w:div>
        <w:div w:id="654530672">
          <w:marLeft w:val="0"/>
          <w:marRight w:val="0"/>
          <w:marTop w:val="0"/>
          <w:marBottom w:val="0"/>
          <w:divBdr>
            <w:top w:val="none" w:sz="0" w:space="0" w:color="auto"/>
            <w:left w:val="none" w:sz="0" w:space="0" w:color="auto"/>
            <w:bottom w:val="none" w:sz="0" w:space="0" w:color="auto"/>
            <w:right w:val="none" w:sz="0" w:space="0" w:color="auto"/>
          </w:divBdr>
        </w:div>
        <w:div w:id="1884830153">
          <w:marLeft w:val="0"/>
          <w:marRight w:val="0"/>
          <w:marTop w:val="0"/>
          <w:marBottom w:val="0"/>
          <w:divBdr>
            <w:top w:val="none" w:sz="0" w:space="0" w:color="auto"/>
            <w:left w:val="none" w:sz="0" w:space="0" w:color="auto"/>
            <w:bottom w:val="none" w:sz="0" w:space="0" w:color="auto"/>
            <w:right w:val="none" w:sz="0" w:space="0" w:color="auto"/>
          </w:divBdr>
        </w:div>
        <w:div w:id="1807887592">
          <w:marLeft w:val="0"/>
          <w:marRight w:val="0"/>
          <w:marTop w:val="0"/>
          <w:marBottom w:val="0"/>
          <w:divBdr>
            <w:top w:val="none" w:sz="0" w:space="0" w:color="auto"/>
            <w:left w:val="none" w:sz="0" w:space="0" w:color="auto"/>
            <w:bottom w:val="none" w:sz="0" w:space="0" w:color="auto"/>
            <w:right w:val="none" w:sz="0" w:space="0" w:color="auto"/>
          </w:divBdr>
        </w:div>
        <w:div w:id="1725372571">
          <w:marLeft w:val="0"/>
          <w:marRight w:val="0"/>
          <w:marTop w:val="0"/>
          <w:marBottom w:val="0"/>
          <w:divBdr>
            <w:top w:val="none" w:sz="0" w:space="0" w:color="auto"/>
            <w:left w:val="none" w:sz="0" w:space="0" w:color="auto"/>
            <w:bottom w:val="none" w:sz="0" w:space="0" w:color="auto"/>
            <w:right w:val="none" w:sz="0" w:space="0" w:color="auto"/>
          </w:divBdr>
        </w:div>
        <w:div w:id="1944193097">
          <w:marLeft w:val="0"/>
          <w:marRight w:val="0"/>
          <w:marTop w:val="0"/>
          <w:marBottom w:val="0"/>
          <w:divBdr>
            <w:top w:val="none" w:sz="0" w:space="0" w:color="auto"/>
            <w:left w:val="none" w:sz="0" w:space="0" w:color="auto"/>
            <w:bottom w:val="none" w:sz="0" w:space="0" w:color="auto"/>
            <w:right w:val="none" w:sz="0" w:space="0" w:color="auto"/>
          </w:divBdr>
        </w:div>
        <w:div w:id="1976836254">
          <w:marLeft w:val="0"/>
          <w:marRight w:val="0"/>
          <w:marTop w:val="0"/>
          <w:marBottom w:val="0"/>
          <w:divBdr>
            <w:top w:val="none" w:sz="0" w:space="0" w:color="auto"/>
            <w:left w:val="none" w:sz="0" w:space="0" w:color="auto"/>
            <w:bottom w:val="none" w:sz="0" w:space="0" w:color="auto"/>
            <w:right w:val="none" w:sz="0" w:space="0" w:color="auto"/>
          </w:divBdr>
        </w:div>
        <w:div w:id="1513181549">
          <w:marLeft w:val="0"/>
          <w:marRight w:val="0"/>
          <w:marTop w:val="0"/>
          <w:marBottom w:val="0"/>
          <w:divBdr>
            <w:top w:val="none" w:sz="0" w:space="0" w:color="auto"/>
            <w:left w:val="none" w:sz="0" w:space="0" w:color="auto"/>
            <w:bottom w:val="none" w:sz="0" w:space="0" w:color="auto"/>
            <w:right w:val="none" w:sz="0" w:space="0" w:color="auto"/>
          </w:divBdr>
        </w:div>
        <w:div w:id="1886672338">
          <w:marLeft w:val="0"/>
          <w:marRight w:val="0"/>
          <w:marTop w:val="0"/>
          <w:marBottom w:val="0"/>
          <w:divBdr>
            <w:top w:val="none" w:sz="0" w:space="0" w:color="auto"/>
            <w:left w:val="none" w:sz="0" w:space="0" w:color="auto"/>
            <w:bottom w:val="none" w:sz="0" w:space="0" w:color="auto"/>
            <w:right w:val="none" w:sz="0" w:space="0" w:color="auto"/>
          </w:divBdr>
        </w:div>
        <w:div w:id="186261888">
          <w:marLeft w:val="0"/>
          <w:marRight w:val="0"/>
          <w:marTop w:val="0"/>
          <w:marBottom w:val="0"/>
          <w:divBdr>
            <w:top w:val="none" w:sz="0" w:space="0" w:color="auto"/>
            <w:left w:val="none" w:sz="0" w:space="0" w:color="auto"/>
            <w:bottom w:val="none" w:sz="0" w:space="0" w:color="auto"/>
            <w:right w:val="none" w:sz="0" w:space="0" w:color="auto"/>
          </w:divBdr>
        </w:div>
        <w:div w:id="1621181219">
          <w:marLeft w:val="0"/>
          <w:marRight w:val="0"/>
          <w:marTop w:val="0"/>
          <w:marBottom w:val="0"/>
          <w:divBdr>
            <w:top w:val="none" w:sz="0" w:space="0" w:color="auto"/>
            <w:left w:val="none" w:sz="0" w:space="0" w:color="auto"/>
            <w:bottom w:val="none" w:sz="0" w:space="0" w:color="auto"/>
            <w:right w:val="none" w:sz="0" w:space="0" w:color="auto"/>
          </w:divBdr>
          <w:divsChild>
            <w:div w:id="1317615049">
              <w:marLeft w:val="0"/>
              <w:marRight w:val="0"/>
              <w:marTop w:val="0"/>
              <w:marBottom w:val="0"/>
              <w:divBdr>
                <w:top w:val="none" w:sz="0" w:space="0" w:color="auto"/>
                <w:left w:val="none" w:sz="0" w:space="0" w:color="auto"/>
                <w:bottom w:val="none" w:sz="0" w:space="0" w:color="auto"/>
                <w:right w:val="none" w:sz="0" w:space="0" w:color="auto"/>
              </w:divBdr>
            </w:div>
            <w:div w:id="36707308">
              <w:marLeft w:val="0"/>
              <w:marRight w:val="0"/>
              <w:marTop w:val="0"/>
              <w:marBottom w:val="0"/>
              <w:divBdr>
                <w:top w:val="none" w:sz="0" w:space="0" w:color="auto"/>
                <w:left w:val="none" w:sz="0" w:space="0" w:color="auto"/>
                <w:bottom w:val="none" w:sz="0" w:space="0" w:color="auto"/>
                <w:right w:val="none" w:sz="0" w:space="0" w:color="auto"/>
              </w:divBdr>
            </w:div>
            <w:div w:id="1130395506">
              <w:marLeft w:val="0"/>
              <w:marRight w:val="0"/>
              <w:marTop w:val="0"/>
              <w:marBottom w:val="0"/>
              <w:divBdr>
                <w:top w:val="none" w:sz="0" w:space="0" w:color="auto"/>
                <w:left w:val="none" w:sz="0" w:space="0" w:color="auto"/>
                <w:bottom w:val="none" w:sz="0" w:space="0" w:color="auto"/>
                <w:right w:val="none" w:sz="0" w:space="0" w:color="auto"/>
              </w:divBdr>
            </w:div>
            <w:div w:id="1407142653">
              <w:marLeft w:val="0"/>
              <w:marRight w:val="0"/>
              <w:marTop w:val="0"/>
              <w:marBottom w:val="0"/>
              <w:divBdr>
                <w:top w:val="none" w:sz="0" w:space="0" w:color="auto"/>
                <w:left w:val="none" w:sz="0" w:space="0" w:color="auto"/>
                <w:bottom w:val="none" w:sz="0" w:space="0" w:color="auto"/>
                <w:right w:val="none" w:sz="0" w:space="0" w:color="auto"/>
              </w:divBdr>
            </w:div>
            <w:div w:id="1514221822">
              <w:marLeft w:val="0"/>
              <w:marRight w:val="0"/>
              <w:marTop w:val="0"/>
              <w:marBottom w:val="0"/>
              <w:divBdr>
                <w:top w:val="none" w:sz="0" w:space="0" w:color="auto"/>
                <w:left w:val="none" w:sz="0" w:space="0" w:color="auto"/>
                <w:bottom w:val="none" w:sz="0" w:space="0" w:color="auto"/>
                <w:right w:val="none" w:sz="0" w:space="0" w:color="auto"/>
              </w:divBdr>
            </w:div>
            <w:div w:id="1066100174">
              <w:marLeft w:val="0"/>
              <w:marRight w:val="0"/>
              <w:marTop w:val="0"/>
              <w:marBottom w:val="0"/>
              <w:divBdr>
                <w:top w:val="none" w:sz="0" w:space="0" w:color="auto"/>
                <w:left w:val="none" w:sz="0" w:space="0" w:color="auto"/>
                <w:bottom w:val="none" w:sz="0" w:space="0" w:color="auto"/>
                <w:right w:val="none" w:sz="0" w:space="0" w:color="auto"/>
              </w:divBdr>
            </w:div>
            <w:div w:id="1517963454">
              <w:marLeft w:val="0"/>
              <w:marRight w:val="0"/>
              <w:marTop w:val="0"/>
              <w:marBottom w:val="0"/>
              <w:divBdr>
                <w:top w:val="none" w:sz="0" w:space="0" w:color="auto"/>
                <w:left w:val="none" w:sz="0" w:space="0" w:color="auto"/>
                <w:bottom w:val="none" w:sz="0" w:space="0" w:color="auto"/>
                <w:right w:val="none" w:sz="0" w:space="0" w:color="auto"/>
              </w:divBdr>
            </w:div>
            <w:div w:id="232393732">
              <w:marLeft w:val="0"/>
              <w:marRight w:val="0"/>
              <w:marTop w:val="0"/>
              <w:marBottom w:val="0"/>
              <w:divBdr>
                <w:top w:val="none" w:sz="0" w:space="0" w:color="auto"/>
                <w:left w:val="none" w:sz="0" w:space="0" w:color="auto"/>
                <w:bottom w:val="none" w:sz="0" w:space="0" w:color="auto"/>
                <w:right w:val="none" w:sz="0" w:space="0" w:color="auto"/>
              </w:divBdr>
            </w:div>
            <w:div w:id="192698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02274">
      <w:bodyDiv w:val="1"/>
      <w:marLeft w:val="0"/>
      <w:marRight w:val="0"/>
      <w:marTop w:val="0"/>
      <w:marBottom w:val="0"/>
      <w:divBdr>
        <w:top w:val="none" w:sz="0" w:space="0" w:color="auto"/>
        <w:left w:val="none" w:sz="0" w:space="0" w:color="auto"/>
        <w:bottom w:val="none" w:sz="0" w:space="0" w:color="auto"/>
        <w:right w:val="none" w:sz="0" w:space="0" w:color="auto"/>
      </w:divBdr>
    </w:div>
    <w:div w:id="1976258825">
      <w:bodyDiv w:val="1"/>
      <w:marLeft w:val="0"/>
      <w:marRight w:val="0"/>
      <w:marTop w:val="0"/>
      <w:marBottom w:val="0"/>
      <w:divBdr>
        <w:top w:val="none" w:sz="0" w:space="0" w:color="auto"/>
        <w:left w:val="none" w:sz="0" w:space="0" w:color="auto"/>
        <w:bottom w:val="none" w:sz="0" w:space="0" w:color="auto"/>
        <w:right w:val="none" w:sz="0" w:space="0" w:color="auto"/>
      </w:divBdr>
      <w:divsChild>
        <w:div w:id="176580873">
          <w:marLeft w:val="0"/>
          <w:marRight w:val="0"/>
          <w:marTop w:val="0"/>
          <w:marBottom w:val="0"/>
          <w:divBdr>
            <w:top w:val="none" w:sz="0" w:space="0" w:color="auto"/>
            <w:left w:val="none" w:sz="0" w:space="0" w:color="auto"/>
            <w:bottom w:val="none" w:sz="0" w:space="0" w:color="auto"/>
            <w:right w:val="none" w:sz="0" w:space="0" w:color="auto"/>
          </w:divBdr>
          <w:divsChild>
            <w:div w:id="248121611">
              <w:marLeft w:val="0"/>
              <w:marRight w:val="0"/>
              <w:marTop w:val="0"/>
              <w:marBottom w:val="0"/>
              <w:divBdr>
                <w:top w:val="none" w:sz="0" w:space="0" w:color="auto"/>
                <w:left w:val="none" w:sz="0" w:space="0" w:color="auto"/>
                <w:bottom w:val="none" w:sz="0" w:space="0" w:color="auto"/>
                <w:right w:val="none" w:sz="0" w:space="0" w:color="auto"/>
              </w:divBdr>
            </w:div>
            <w:div w:id="1862429445">
              <w:marLeft w:val="0"/>
              <w:marRight w:val="0"/>
              <w:marTop w:val="0"/>
              <w:marBottom w:val="0"/>
              <w:divBdr>
                <w:top w:val="none" w:sz="0" w:space="0" w:color="auto"/>
                <w:left w:val="none" w:sz="0" w:space="0" w:color="auto"/>
                <w:bottom w:val="none" w:sz="0" w:space="0" w:color="auto"/>
                <w:right w:val="none" w:sz="0" w:space="0" w:color="auto"/>
              </w:divBdr>
            </w:div>
            <w:div w:id="1123812640">
              <w:marLeft w:val="0"/>
              <w:marRight w:val="0"/>
              <w:marTop w:val="0"/>
              <w:marBottom w:val="0"/>
              <w:divBdr>
                <w:top w:val="none" w:sz="0" w:space="0" w:color="auto"/>
                <w:left w:val="none" w:sz="0" w:space="0" w:color="auto"/>
                <w:bottom w:val="none" w:sz="0" w:space="0" w:color="auto"/>
                <w:right w:val="none" w:sz="0" w:space="0" w:color="auto"/>
              </w:divBdr>
            </w:div>
            <w:div w:id="700322003">
              <w:marLeft w:val="0"/>
              <w:marRight w:val="0"/>
              <w:marTop w:val="0"/>
              <w:marBottom w:val="0"/>
              <w:divBdr>
                <w:top w:val="none" w:sz="0" w:space="0" w:color="auto"/>
                <w:left w:val="none" w:sz="0" w:space="0" w:color="auto"/>
                <w:bottom w:val="none" w:sz="0" w:space="0" w:color="auto"/>
                <w:right w:val="none" w:sz="0" w:space="0" w:color="auto"/>
              </w:divBdr>
            </w:div>
            <w:div w:id="30617662">
              <w:marLeft w:val="0"/>
              <w:marRight w:val="0"/>
              <w:marTop w:val="0"/>
              <w:marBottom w:val="0"/>
              <w:divBdr>
                <w:top w:val="none" w:sz="0" w:space="0" w:color="auto"/>
                <w:left w:val="none" w:sz="0" w:space="0" w:color="auto"/>
                <w:bottom w:val="none" w:sz="0" w:space="0" w:color="auto"/>
                <w:right w:val="none" w:sz="0" w:space="0" w:color="auto"/>
              </w:divBdr>
            </w:div>
            <w:div w:id="1545945810">
              <w:marLeft w:val="0"/>
              <w:marRight w:val="0"/>
              <w:marTop w:val="0"/>
              <w:marBottom w:val="0"/>
              <w:divBdr>
                <w:top w:val="none" w:sz="0" w:space="0" w:color="auto"/>
                <w:left w:val="none" w:sz="0" w:space="0" w:color="auto"/>
                <w:bottom w:val="none" w:sz="0" w:space="0" w:color="auto"/>
                <w:right w:val="none" w:sz="0" w:space="0" w:color="auto"/>
              </w:divBdr>
            </w:div>
            <w:div w:id="2068333964">
              <w:marLeft w:val="0"/>
              <w:marRight w:val="0"/>
              <w:marTop w:val="0"/>
              <w:marBottom w:val="0"/>
              <w:divBdr>
                <w:top w:val="none" w:sz="0" w:space="0" w:color="auto"/>
                <w:left w:val="none" w:sz="0" w:space="0" w:color="auto"/>
                <w:bottom w:val="none" w:sz="0" w:space="0" w:color="auto"/>
                <w:right w:val="none" w:sz="0" w:space="0" w:color="auto"/>
              </w:divBdr>
            </w:div>
            <w:div w:id="469323271">
              <w:marLeft w:val="0"/>
              <w:marRight w:val="0"/>
              <w:marTop w:val="0"/>
              <w:marBottom w:val="0"/>
              <w:divBdr>
                <w:top w:val="none" w:sz="0" w:space="0" w:color="auto"/>
                <w:left w:val="none" w:sz="0" w:space="0" w:color="auto"/>
                <w:bottom w:val="none" w:sz="0" w:space="0" w:color="auto"/>
                <w:right w:val="none" w:sz="0" w:space="0" w:color="auto"/>
              </w:divBdr>
            </w:div>
          </w:divsChild>
        </w:div>
        <w:div w:id="161434984">
          <w:marLeft w:val="0"/>
          <w:marRight w:val="0"/>
          <w:marTop w:val="0"/>
          <w:marBottom w:val="0"/>
          <w:divBdr>
            <w:top w:val="none" w:sz="0" w:space="0" w:color="auto"/>
            <w:left w:val="none" w:sz="0" w:space="0" w:color="auto"/>
            <w:bottom w:val="none" w:sz="0" w:space="0" w:color="auto"/>
            <w:right w:val="none" w:sz="0" w:space="0" w:color="auto"/>
          </w:divBdr>
          <w:divsChild>
            <w:div w:id="437600927">
              <w:marLeft w:val="0"/>
              <w:marRight w:val="0"/>
              <w:marTop w:val="0"/>
              <w:marBottom w:val="0"/>
              <w:divBdr>
                <w:top w:val="none" w:sz="0" w:space="0" w:color="auto"/>
                <w:left w:val="none" w:sz="0" w:space="0" w:color="auto"/>
                <w:bottom w:val="none" w:sz="0" w:space="0" w:color="auto"/>
                <w:right w:val="none" w:sz="0" w:space="0" w:color="auto"/>
              </w:divBdr>
            </w:div>
            <w:div w:id="1485898919">
              <w:marLeft w:val="0"/>
              <w:marRight w:val="0"/>
              <w:marTop w:val="0"/>
              <w:marBottom w:val="0"/>
              <w:divBdr>
                <w:top w:val="none" w:sz="0" w:space="0" w:color="auto"/>
                <w:left w:val="none" w:sz="0" w:space="0" w:color="auto"/>
                <w:bottom w:val="none" w:sz="0" w:space="0" w:color="auto"/>
                <w:right w:val="none" w:sz="0" w:space="0" w:color="auto"/>
              </w:divBdr>
            </w:div>
            <w:div w:id="78797254">
              <w:marLeft w:val="0"/>
              <w:marRight w:val="0"/>
              <w:marTop w:val="0"/>
              <w:marBottom w:val="0"/>
              <w:divBdr>
                <w:top w:val="none" w:sz="0" w:space="0" w:color="auto"/>
                <w:left w:val="none" w:sz="0" w:space="0" w:color="auto"/>
                <w:bottom w:val="none" w:sz="0" w:space="0" w:color="auto"/>
                <w:right w:val="none" w:sz="0" w:space="0" w:color="auto"/>
              </w:divBdr>
            </w:div>
            <w:div w:id="403840448">
              <w:marLeft w:val="0"/>
              <w:marRight w:val="0"/>
              <w:marTop w:val="0"/>
              <w:marBottom w:val="0"/>
              <w:divBdr>
                <w:top w:val="none" w:sz="0" w:space="0" w:color="auto"/>
                <w:left w:val="none" w:sz="0" w:space="0" w:color="auto"/>
                <w:bottom w:val="none" w:sz="0" w:space="0" w:color="auto"/>
                <w:right w:val="none" w:sz="0" w:space="0" w:color="auto"/>
              </w:divBdr>
            </w:div>
            <w:div w:id="1612317378">
              <w:marLeft w:val="0"/>
              <w:marRight w:val="0"/>
              <w:marTop w:val="0"/>
              <w:marBottom w:val="0"/>
              <w:divBdr>
                <w:top w:val="none" w:sz="0" w:space="0" w:color="auto"/>
                <w:left w:val="none" w:sz="0" w:space="0" w:color="auto"/>
                <w:bottom w:val="none" w:sz="0" w:space="0" w:color="auto"/>
                <w:right w:val="none" w:sz="0" w:space="0" w:color="auto"/>
              </w:divBdr>
            </w:div>
            <w:div w:id="1716150298">
              <w:marLeft w:val="0"/>
              <w:marRight w:val="0"/>
              <w:marTop w:val="0"/>
              <w:marBottom w:val="0"/>
              <w:divBdr>
                <w:top w:val="none" w:sz="0" w:space="0" w:color="auto"/>
                <w:left w:val="none" w:sz="0" w:space="0" w:color="auto"/>
                <w:bottom w:val="none" w:sz="0" w:space="0" w:color="auto"/>
                <w:right w:val="none" w:sz="0" w:space="0" w:color="auto"/>
              </w:divBdr>
            </w:div>
            <w:div w:id="1815872502">
              <w:marLeft w:val="0"/>
              <w:marRight w:val="0"/>
              <w:marTop w:val="0"/>
              <w:marBottom w:val="0"/>
              <w:divBdr>
                <w:top w:val="none" w:sz="0" w:space="0" w:color="auto"/>
                <w:left w:val="none" w:sz="0" w:space="0" w:color="auto"/>
                <w:bottom w:val="none" w:sz="0" w:space="0" w:color="auto"/>
                <w:right w:val="none" w:sz="0" w:space="0" w:color="auto"/>
              </w:divBdr>
            </w:div>
            <w:div w:id="1924947554">
              <w:marLeft w:val="0"/>
              <w:marRight w:val="0"/>
              <w:marTop w:val="0"/>
              <w:marBottom w:val="0"/>
              <w:divBdr>
                <w:top w:val="none" w:sz="0" w:space="0" w:color="auto"/>
                <w:left w:val="none" w:sz="0" w:space="0" w:color="auto"/>
                <w:bottom w:val="none" w:sz="0" w:space="0" w:color="auto"/>
                <w:right w:val="none" w:sz="0" w:space="0" w:color="auto"/>
              </w:divBdr>
            </w:div>
            <w:div w:id="109514201">
              <w:marLeft w:val="0"/>
              <w:marRight w:val="0"/>
              <w:marTop w:val="0"/>
              <w:marBottom w:val="0"/>
              <w:divBdr>
                <w:top w:val="none" w:sz="0" w:space="0" w:color="auto"/>
                <w:left w:val="none" w:sz="0" w:space="0" w:color="auto"/>
                <w:bottom w:val="none" w:sz="0" w:space="0" w:color="auto"/>
                <w:right w:val="none" w:sz="0" w:space="0" w:color="auto"/>
              </w:divBdr>
            </w:div>
            <w:div w:id="1555694482">
              <w:marLeft w:val="0"/>
              <w:marRight w:val="0"/>
              <w:marTop w:val="0"/>
              <w:marBottom w:val="0"/>
              <w:divBdr>
                <w:top w:val="none" w:sz="0" w:space="0" w:color="auto"/>
                <w:left w:val="none" w:sz="0" w:space="0" w:color="auto"/>
                <w:bottom w:val="none" w:sz="0" w:space="0" w:color="auto"/>
                <w:right w:val="none" w:sz="0" w:space="0" w:color="auto"/>
              </w:divBdr>
            </w:div>
            <w:div w:id="1978025784">
              <w:marLeft w:val="0"/>
              <w:marRight w:val="0"/>
              <w:marTop w:val="0"/>
              <w:marBottom w:val="0"/>
              <w:divBdr>
                <w:top w:val="none" w:sz="0" w:space="0" w:color="auto"/>
                <w:left w:val="none" w:sz="0" w:space="0" w:color="auto"/>
                <w:bottom w:val="none" w:sz="0" w:space="0" w:color="auto"/>
                <w:right w:val="none" w:sz="0" w:space="0" w:color="auto"/>
              </w:divBdr>
            </w:div>
            <w:div w:id="835264393">
              <w:marLeft w:val="0"/>
              <w:marRight w:val="0"/>
              <w:marTop w:val="0"/>
              <w:marBottom w:val="0"/>
              <w:divBdr>
                <w:top w:val="none" w:sz="0" w:space="0" w:color="auto"/>
                <w:left w:val="none" w:sz="0" w:space="0" w:color="auto"/>
                <w:bottom w:val="none" w:sz="0" w:space="0" w:color="auto"/>
                <w:right w:val="none" w:sz="0" w:space="0" w:color="auto"/>
              </w:divBdr>
            </w:div>
            <w:div w:id="1589268663">
              <w:marLeft w:val="0"/>
              <w:marRight w:val="0"/>
              <w:marTop w:val="0"/>
              <w:marBottom w:val="0"/>
              <w:divBdr>
                <w:top w:val="none" w:sz="0" w:space="0" w:color="auto"/>
                <w:left w:val="none" w:sz="0" w:space="0" w:color="auto"/>
                <w:bottom w:val="none" w:sz="0" w:space="0" w:color="auto"/>
                <w:right w:val="none" w:sz="0" w:space="0" w:color="auto"/>
              </w:divBdr>
            </w:div>
            <w:div w:id="1524439707">
              <w:marLeft w:val="0"/>
              <w:marRight w:val="0"/>
              <w:marTop w:val="0"/>
              <w:marBottom w:val="0"/>
              <w:divBdr>
                <w:top w:val="none" w:sz="0" w:space="0" w:color="auto"/>
                <w:left w:val="none" w:sz="0" w:space="0" w:color="auto"/>
                <w:bottom w:val="none" w:sz="0" w:space="0" w:color="auto"/>
                <w:right w:val="none" w:sz="0" w:space="0" w:color="auto"/>
              </w:divBdr>
            </w:div>
            <w:div w:id="74131193">
              <w:marLeft w:val="0"/>
              <w:marRight w:val="0"/>
              <w:marTop w:val="0"/>
              <w:marBottom w:val="0"/>
              <w:divBdr>
                <w:top w:val="none" w:sz="0" w:space="0" w:color="auto"/>
                <w:left w:val="none" w:sz="0" w:space="0" w:color="auto"/>
                <w:bottom w:val="none" w:sz="0" w:space="0" w:color="auto"/>
                <w:right w:val="none" w:sz="0" w:space="0" w:color="auto"/>
              </w:divBdr>
            </w:div>
            <w:div w:id="1281180144">
              <w:marLeft w:val="0"/>
              <w:marRight w:val="0"/>
              <w:marTop w:val="0"/>
              <w:marBottom w:val="0"/>
              <w:divBdr>
                <w:top w:val="none" w:sz="0" w:space="0" w:color="auto"/>
                <w:left w:val="none" w:sz="0" w:space="0" w:color="auto"/>
                <w:bottom w:val="none" w:sz="0" w:space="0" w:color="auto"/>
                <w:right w:val="none" w:sz="0" w:space="0" w:color="auto"/>
              </w:divBdr>
            </w:div>
            <w:div w:id="709495834">
              <w:marLeft w:val="0"/>
              <w:marRight w:val="0"/>
              <w:marTop w:val="0"/>
              <w:marBottom w:val="0"/>
              <w:divBdr>
                <w:top w:val="none" w:sz="0" w:space="0" w:color="auto"/>
                <w:left w:val="none" w:sz="0" w:space="0" w:color="auto"/>
                <w:bottom w:val="none" w:sz="0" w:space="0" w:color="auto"/>
                <w:right w:val="none" w:sz="0" w:space="0" w:color="auto"/>
              </w:divBdr>
            </w:div>
            <w:div w:id="1382285668">
              <w:marLeft w:val="0"/>
              <w:marRight w:val="0"/>
              <w:marTop w:val="0"/>
              <w:marBottom w:val="0"/>
              <w:divBdr>
                <w:top w:val="none" w:sz="0" w:space="0" w:color="auto"/>
                <w:left w:val="none" w:sz="0" w:space="0" w:color="auto"/>
                <w:bottom w:val="none" w:sz="0" w:space="0" w:color="auto"/>
                <w:right w:val="none" w:sz="0" w:space="0" w:color="auto"/>
              </w:divBdr>
            </w:div>
            <w:div w:id="735517702">
              <w:marLeft w:val="0"/>
              <w:marRight w:val="0"/>
              <w:marTop w:val="0"/>
              <w:marBottom w:val="0"/>
              <w:divBdr>
                <w:top w:val="none" w:sz="0" w:space="0" w:color="auto"/>
                <w:left w:val="none" w:sz="0" w:space="0" w:color="auto"/>
                <w:bottom w:val="none" w:sz="0" w:space="0" w:color="auto"/>
                <w:right w:val="none" w:sz="0" w:space="0" w:color="auto"/>
              </w:divBdr>
            </w:div>
            <w:div w:id="855583957">
              <w:marLeft w:val="0"/>
              <w:marRight w:val="0"/>
              <w:marTop w:val="0"/>
              <w:marBottom w:val="0"/>
              <w:divBdr>
                <w:top w:val="none" w:sz="0" w:space="0" w:color="auto"/>
                <w:left w:val="none" w:sz="0" w:space="0" w:color="auto"/>
                <w:bottom w:val="none" w:sz="0" w:space="0" w:color="auto"/>
                <w:right w:val="none" w:sz="0" w:space="0" w:color="auto"/>
              </w:divBdr>
            </w:div>
          </w:divsChild>
        </w:div>
        <w:div w:id="2088649391">
          <w:marLeft w:val="0"/>
          <w:marRight w:val="0"/>
          <w:marTop w:val="0"/>
          <w:marBottom w:val="0"/>
          <w:divBdr>
            <w:top w:val="none" w:sz="0" w:space="0" w:color="auto"/>
            <w:left w:val="none" w:sz="0" w:space="0" w:color="auto"/>
            <w:bottom w:val="none" w:sz="0" w:space="0" w:color="auto"/>
            <w:right w:val="none" w:sz="0" w:space="0" w:color="auto"/>
          </w:divBdr>
          <w:divsChild>
            <w:div w:id="1004015748">
              <w:marLeft w:val="0"/>
              <w:marRight w:val="0"/>
              <w:marTop w:val="0"/>
              <w:marBottom w:val="0"/>
              <w:divBdr>
                <w:top w:val="none" w:sz="0" w:space="0" w:color="auto"/>
                <w:left w:val="none" w:sz="0" w:space="0" w:color="auto"/>
                <w:bottom w:val="none" w:sz="0" w:space="0" w:color="auto"/>
                <w:right w:val="none" w:sz="0" w:space="0" w:color="auto"/>
              </w:divBdr>
            </w:div>
            <w:div w:id="934821533">
              <w:marLeft w:val="0"/>
              <w:marRight w:val="0"/>
              <w:marTop w:val="0"/>
              <w:marBottom w:val="0"/>
              <w:divBdr>
                <w:top w:val="none" w:sz="0" w:space="0" w:color="auto"/>
                <w:left w:val="none" w:sz="0" w:space="0" w:color="auto"/>
                <w:bottom w:val="none" w:sz="0" w:space="0" w:color="auto"/>
                <w:right w:val="none" w:sz="0" w:space="0" w:color="auto"/>
              </w:divBdr>
            </w:div>
            <w:div w:id="1999379550">
              <w:marLeft w:val="0"/>
              <w:marRight w:val="0"/>
              <w:marTop w:val="0"/>
              <w:marBottom w:val="0"/>
              <w:divBdr>
                <w:top w:val="none" w:sz="0" w:space="0" w:color="auto"/>
                <w:left w:val="none" w:sz="0" w:space="0" w:color="auto"/>
                <w:bottom w:val="none" w:sz="0" w:space="0" w:color="auto"/>
                <w:right w:val="none" w:sz="0" w:space="0" w:color="auto"/>
              </w:divBdr>
            </w:div>
            <w:div w:id="1699618509">
              <w:marLeft w:val="0"/>
              <w:marRight w:val="0"/>
              <w:marTop w:val="0"/>
              <w:marBottom w:val="0"/>
              <w:divBdr>
                <w:top w:val="none" w:sz="0" w:space="0" w:color="auto"/>
                <w:left w:val="none" w:sz="0" w:space="0" w:color="auto"/>
                <w:bottom w:val="none" w:sz="0" w:space="0" w:color="auto"/>
                <w:right w:val="none" w:sz="0" w:space="0" w:color="auto"/>
              </w:divBdr>
            </w:div>
            <w:div w:id="1066146819">
              <w:marLeft w:val="0"/>
              <w:marRight w:val="0"/>
              <w:marTop w:val="0"/>
              <w:marBottom w:val="0"/>
              <w:divBdr>
                <w:top w:val="none" w:sz="0" w:space="0" w:color="auto"/>
                <w:left w:val="none" w:sz="0" w:space="0" w:color="auto"/>
                <w:bottom w:val="none" w:sz="0" w:space="0" w:color="auto"/>
                <w:right w:val="none" w:sz="0" w:space="0" w:color="auto"/>
              </w:divBdr>
            </w:div>
            <w:div w:id="950480609">
              <w:marLeft w:val="0"/>
              <w:marRight w:val="0"/>
              <w:marTop w:val="0"/>
              <w:marBottom w:val="0"/>
              <w:divBdr>
                <w:top w:val="none" w:sz="0" w:space="0" w:color="auto"/>
                <w:left w:val="none" w:sz="0" w:space="0" w:color="auto"/>
                <w:bottom w:val="none" w:sz="0" w:space="0" w:color="auto"/>
                <w:right w:val="none" w:sz="0" w:space="0" w:color="auto"/>
              </w:divBdr>
            </w:div>
            <w:div w:id="115493080">
              <w:marLeft w:val="0"/>
              <w:marRight w:val="0"/>
              <w:marTop w:val="0"/>
              <w:marBottom w:val="0"/>
              <w:divBdr>
                <w:top w:val="none" w:sz="0" w:space="0" w:color="auto"/>
                <w:left w:val="none" w:sz="0" w:space="0" w:color="auto"/>
                <w:bottom w:val="none" w:sz="0" w:space="0" w:color="auto"/>
                <w:right w:val="none" w:sz="0" w:space="0" w:color="auto"/>
              </w:divBdr>
            </w:div>
            <w:div w:id="728260971">
              <w:marLeft w:val="0"/>
              <w:marRight w:val="0"/>
              <w:marTop w:val="0"/>
              <w:marBottom w:val="0"/>
              <w:divBdr>
                <w:top w:val="none" w:sz="0" w:space="0" w:color="auto"/>
                <w:left w:val="none" w:sz="0" w:space="0" w:color="auto"/>
                <w:bottom w:val="none" w:sz="0" w:space="0" w:color="auto"/>
                <w:right w:val="none" w:sz="0" w:space="0" w:color="auto"/>
              </w:divBdr>
            </w:div>
            <w:div w:id="1595474952">
              <w:marLeft w:val="0"/>
              <w:marRight w:val="0"/>
              <w:marTop w:val="0"/>
              <w:marBottom w:val="0"/>
              <w:divBdr>
                <w:top w:val="none" w:sz="0" w:space="0" w:color="auto"/>
                <w:left w:val="none" w:sz="0" w:space="0" w:color="auto"/>
                <w:bottom w:val="none" w:sz="0" w:space="0" w:color="auto"/>
                <w:right w:val="none" w:sz="0" w:space="0" w:color="auto"/>
              </w:divBdr>
            </w:div>
            <w:div w:id="641694820">
              <w:marLeft w:val="0"/>
              <w:marRight w:val="0"/>
              <w:marTop w:val="0"/>
              <w:marBottom w:val="0"/>
              <w:divBdr>
                <w:top w:val="none" w:sz="0" w:space="0" w:color="auto"/>
                <w:left w:val="none" w:sz="0" w:space="0" w:color="auto"/>
                <w:bottom w:val="none" w:sz="0" w:space="0" w:color="auto"/>
                <w:right w:val="none" w:sz="0" w:space="0" w:color="auto"/>
              </w:divBdr>
            </w:div>
            <w:div w:id="850026802">
              <w:marLeft w:val="0"/>
              <w:marRight w:val="0"/>
              <w:marTop w:val="0"/>
              <w:marBottom w:val="0"/>
              <w:divBdr>
                <w:top w:val="none" w:sz="0" w:space="0" w:color="auto"/>
                <w:left w:val="none" w:sz="0" w:space="0" w:color="auto"/>
                <w:bottom w:val="none" w:sz="0" w:space="0" w:color="auto"/>
                <w:right w:val="none" w:sz="0" w:space="0" w:color="auto"/>
              </w:divBdr>
            </w:div>
            <w:div w:id="1524324068">
              <w:marLeft w:val="0"/>
              <w:marRight w:val="0"/>
              <w:marTop w:val="0"/>
              <w:marBottom w:val="0"/>
              <w:divBdr>
                <w:top w:val="none" w:sz="0" w:space="0" w:color="auto"/>
                <w:left w:val="none" w:sz="0" w:space="0" w:color="auto"/>
                <w:bottom w:val="none" w:sz="0" w:space="0" w:color="auto"/>
                <w:right w:val="none" w:sz="0" w:space="0" w:color="auto"/>
              </w:divBdr>
            </w:div>
            <w:div w:id="208733751">
              <w:marLeft w:val="0"/>
              <w:marRight w:val="0"/>
              <w:marTop w:val="0"/>
              <w:marBottom w:val="0"/>
              <w:divBdr>
                <w:top w:val="none" w:sz="0" w:space="0" w:color="auto"/>
                <w:left w:val="none" w:sz="0" w:space="0" w:color="auto"/>
                <w:bottom w:val="none" w:sz="0" w:space="0" w:color="auto"/>
                <w:right w:val="none" w:sz="0" w:space="0" w:color="auto"/>
              </w:divBdr>
            </w:div>
            <w:div w:id="1059011722">
              <w:marLeft w:val="0"/>
              <w:marRight w:val="0"/>
              <w:marTop w:val="0"/>
              <w:marBottom w:val="0"/>
              <w:divBdr>
                <w:top w:val="none" w:sz="0" w:space="0" w:color="auto"/>
                <w:left w:val="none" w:sz="0" w:space="0" w:color="auto"/>
                <w:bottom w:val="none" w:sz="0" w:space="0" w:color="auto"/>
                <w:right w:val="none" w:sz="0" w:space="0" w:color="auto"/>
              </w:divBdr>
            </w:div>
            <w:div w:id="513344802">
              <w:marLeft w:val="0"/>
              <w:marRight w:val="0"/>
              <w:marTop w:val="0"/>
              <w:marBottom w:val="0"/>
              <w:divBdr>
                <w:top w:val="none" w:sz="0" w:space="0" w:color="auto"/>
                <w:left w:val="none" w:sz="0" w:space="0" w:color="auto"/>
                <w:bottom w:val="none" w:sz="0" w:space="0" w:color="auto"/>
                <w:right w:val="none" w:sz="0" w:space="0" w:color="auto"/>
              </w:divBdr>
            </w:div>
            <w:div w:id="42873649">
              <w:marLeft w:val="0"/>
              <w:marRight w:val="0"/>
              <w:marTop w:val="0"/>
              <w:marBottom w:val="0"/>
              <w:divBdr>
                <w:top w:val="none" w:sz="0" w:space="0" w:color="auto"/>
                <w:left w:val="none" w:sz="0" w:space="0" w:color="auto"/>
                <w:bottom w:val="none" w:sz="0" w:space="0" w:color="auto"/>
                <w:right w:val="none" w:sz="0" w:space="0" w:color="auto"/>
              </w:divBdr>
            </w:div>
            <w:div w:id="1879469065">
              <w:marLeft w:val="0"/>
              <w:marRight w:val="0"/>
              <w:marTop w:val="0"/>
              <w:marBottom w:val="0"/>
              <w:divBdr>
                <w:top w:val="none" w:sz="0" w:space="0" w:color="auto"/>
                <w:left w:val="none" w:sz="0" w:space="0" w:color="auto"/>
                <w:bottom w:val="none" w:sz="0" w:space="0" w:color="auto"/>
                <w:right w:val="none" w:sz="0" w:space="0" w:color="auto"/>
              </w:divBdr>
            </w:div>
            <w:div w:id="914436713">
              <w:marLeft w:val="0"/>
              <w:marRight w:val="0"/>
              <w:marTop w:val="0"/>
              <w:marBottom w:val="0"/>
              <w:divBdr>
                <w:top w:val="none" w:sz="0" w:space="0" w:color="auto"/>
                <w:left w:val="none" w:sz="0" w:space="0" w:color="auto"/>
                <w:bottom w:val="none" w:sz="0" w:space="0" w:color="auto"/>
                <w:right w:val="none" w:sz="0" w:space="0" w:color="auto"/>
              </w:divBdr>
            </w:div>
            <w:div w:id="1128469">
              <w:marLeft w:val="0"/>
              <w:marRight w:val="0"/>
              <w:marTop w:val="0"/>
              <w:marBottom w:val="0"/>
              <w:divBdr>
                <w:top w:val="none" w:sz="0" w:space="0" w:color="auto"/>
                <w:left w:val="none" w:sz="0" w:space="0" w:color="auto"/>
                <w:bottom w:val="none" w:sz="0" w:space="0" w:color="auto"/>
                <w:right w:val="none" w:sz="0" w:space="0" w:color="auto"/>
              </w:divBdr>
            </w:div>
            <w:div w:id="798763167">
              <w:marLeft w:val="0"/>
              <w:marRight w:val="0"/>
              <w:marTop w:val="0"/>
              <w:marBottom w:val="0"/>
              <w:divBdr>
                <w:top w:val="none" w:sz="0" w:space="0" w:color="auto"/>
                <w:left w:val="none" w:sz="0" w:space="0" w:color="auto"/>
                <w:bottom w:val="none" w:sz="0" w:space="0" w:color="auto"/>
                <w:right w:val="none" w:sz="0" w:space="0" w:color="auto"/>
              </w:divBdr>
            </w:div>
          </w:divsChild>
        </w:div>
        <w:div w:id="467356233">
          <w:marLeft w:val="0"/>
          <w:marRight w:val="0"/>
          <w:marTop w:val="0"/>
          <w:marBottom w:val="0"/>
          <w:divBdr>
            <w:top w:val="none" w:sz="0" w:space="0" w:color="auto"/>
            <w:left w:val="none" w:sz="0" w:space="0" w:color="auto"/>
            <w:bottom w:val="none" w:sz="0" w:space="0" w:color="auto"/>
            <w:right w:val="none" w:sz="0" w:space="0" w:color="auto"/>
          </w:divBdr>
          <w:divsChild>
            <w:div w:id="1021473766">
              <w:marLeft w:val="0"/>
              <w:marRight w:val="0"/>
              <w:marTop w:val="0"/>
              <w:marBottom w:val="0"/>
              <w:divBdr>
                <w:top w:val="none" w:sz="0" w:space="0" w:color="auto"/>
                <w:left w:val="none" w:sz="0" w:space="0" w:color="auto"/>
                <w:bottom w:val="none" w:sz="0" w:space="0" w:color="auto"/>
                <w:right w:val="none" w:sz="0" w:space="0" w:color="auto"/>
              </w:divBdr>
            </w:div>
            <w:div w:id="1973292097">
              <w:marLeft w:val="0"/>
              <w:marRight w:val="0"/>
              <w:marTop w:val="0"/>
              <w:marBottom w:val="0"/>
              <w:divBdr>
                <w:top w:val="none" w:sz="0" w:space="0" w:color="auto"/>
                <w:left w:val="none" w:sz="0" w:space="0" w:color="auto"/>
                <w:bottom w:val="none" w:sz="0" w:space="0" w:color="auto"/>
                <w:right w:val="none" w:sz="0" w:space="0" w:color="auto"/>
              </w:divBdr>
            </w:div>
            <w:div w:id="880435275">
              <w:marLeft w:val="0"/>
              <w:marRight w:val="0"/>
              <w:marTop w:val="0"/>
              <w:marBottom w:val="0"/>
              <w:divBdr>
                <w:top w:val="none" w:sz="0" w:space="0" w:color="auto"/>
                <w:left w:val="none" w:sz="0" w:space="0" w:color="auto"/>
                <w:bottom w:val="none" w:sz="0" w:space="0" w:color="auto"/>
                <w:right w:val="none" w:sz="0" w:space="0" w:color="auto"/>
              </w:divBdr>
            </w:div>
            <w:div w:id="841091608">
              <w:marLeft w:val="0"/>
              <w:marRight w:val="0"/>
              <w:marTop w:val="0"/>
              <w:marBottom w:val="0"/>
              <w:divBdr>
                <w:top w:val="none" w:sz="0" w:space="0" w:color="auto"/>
                <w:left w:val="none" w:sz="0" w:space="0" w:color="auto"/>
                <w:bottom w:val="none" w:sz="0" w:space="0" w:color="auto"/>
                <w:right w:val="none" w:sz="0" w:space="0" w:color="auto"/>
              </w:divBdr>
            </w:div>
            <w:div w:id="1099644379">
              <w:marLeft w:val="0"/>
              <w:marRight w:val="0"/>
              <w:marTop w:val="0"/>
              <w:marBottom w:val="0"/>
              <w:divBdr>
                <w:top w:val="none" w:sz="0" w:space="0" w:color="auto"/>
                <w:left w:val="none" w:sz="0" w:space="0" w:color="auto"/>
                <w:bottom w:val="none" w:sz="0" w:space="0" w:color="auto"/>
                <w:right w:val="none" w:sz="0" w:space="0" w:color="auto"/>
              </w:divBdr>
            </w:div>
            <w:div w:id="103965127">
              <w:marLeft w:val="0"/>
              <w:marRight w:val="0"/>
              <w:marTop w:val="0"/>
              <w:marBottom w:val="0"/>
              <w:divBdr>
                <w:top w:val="none" w:sz="0" w:space="0" w:color="auto"/>
                <w:left w:val="none" w:sz="0" w:space="0" w:color="auto"/>
                <w:bottom w:val="none" w:sz="0" w:space="0" w:color="auto"/>
                <w:right w:val="none" w:sz="0" w:space="0" w:color="auto"/>
              </w:divBdr>
            </w:div>
            <w:div w:id="675160061">
              <w:marLeft w:val="0"/>
              <w:marRight w:val="0"/>
              <w:marTop w:val="0"/>
              <w:marBottom w:val="0"/>
              <w:divBdr>
                <w:top w:val="none" w:sz="0" w:space="0" w:color="auto"/>
                <w:left w:val="none" w:sz="0" w:space="0" w:color="auto"/>
                <w:bottom w:val="none" w:sz="0" w:space="0" w:color="auto"/>
                <w:right w:val="none" w:sz="0" w:space="0" w:color="auto"/>
              </w:divBdr>
            </w:div>
            <w:div w:id="840585688">
              <w:marLeft w:val="0"/>
              <w:marRight w:val="0"/>
              <w:marTop w:val="0"/>
              <w:marBottom w:val="0"/>
              <w:divBdr>
                <w:top w:val="none" w:sz="0" w:space="0" w:color="auto"/>
                <w:left w:val="none" w:sz="0" w:space="0" w:color="auto"/>
                <w:bottom w:val="none" w:sz="0" w:space="0" w:color="auto"/>
                <w:right w:val="none" w:sz="0" w:space="0" w:color="auto"/>
              </w:divBdr>
            </w:div>
            <w:div w:id="1567061965">
              <w:marLeft w:val="0"/>
              <w:marRight w:val="0"/>
              <w:marTop w:val="0"/>
              <w:marBottom w:val="0"/>
              <w:divBdr>
                <w:top w:val="none" w:sz="0" w:space="0" w:color="auto"/>
                <w:left w:val="none" w:sz="0" w:space="0" w:color="auto"/>
                <w:bottom w:val="none" w:sz="0" w:space="0" w:color="auto"/>
                <w:right w:val="none" w:sz="0" w:space="0" w:color="auto"/>
              </w:divBdr>
            </w:div>
            <w:div w:id="534081252">
              <w:marLeft w:val="0"/>
              <w:marRight w:val="0"/>
              <w:marTop w:val="0"/>
              <w:marBottom w:val="0"/>
              <w:divBdr>
                <w:top w:val="none" w:sz="0" w:space="0" w:color="auto"/>
                <w:left w:val="none" w:sz="0" w:space="0" w:color="auto"/>
                <w:bottom w:val="none" w:sz="0" w:space="0" w:color="auto"/>
                <w:right w:val="none" w:sz="0" w:space="0" w:color="auto"/>
              </w:divBdr>
            </w:div>
            <w:div w:id="1211184036">
              <w:marLeft w:val="0"/>
              <w:marRight w:val="0"/>
              <w:marTop w:val="0"/>
              <w:marBottom w:val="0"/>
              <w:divBdr>
                <w:top w:val="none" w:sz="0" w:space="0" w:color="auto"/>
                <w:left w:val="none" w:sz="0" w:space="0" w:color="auto"/>
                <w:bottom w:val="none" w:sz="0" w:space="0" w:color="auto"/>
                <w:right w:val="none" w:sz="0" w:space="0" w:color="auto"/>
              </w:divBdr>
            </w:div>
            <w:div w:id="1063914485">
              <w:marLeft w:val="0"/>
              <w:marRight w:val="0"/>
              <w:marTop w:val="0"/>
              <w:marBottom w:val="0"/>
              <w:divBdr>
                <w:top w:val="none" w:sz="0" w:space="0" w:color="auto"/>
                <w:left w:val="none" w:sz="0" w:space="0" w:color="auto"/>
                <w:bottom w:val="none" w:sz="0" w:space="0" w:color="auto"/>
                <w:right w:val="none" w:sz="0" w:space="0" w:color="auto"/>
              </w:divBdr>
            </w:div>
            <w:div w:id="904295985">
              <w:marLeft w:val="0"/>
              <w:marRight w:val="0"/>
              <w:marTop w:val="0"/>
              <w:marBottom w:val="0"/>
              <w:divBdr>
                <w:top w:val="none" w:sz="0" w:space="0" w:color="auto"/>
                <w:left w:val="none" w:sz="0" w:space="0" w:color="auto"/>
                <w:bottom w:val="none" w:sz="0" w:space="0" w:color="auto"/>
                <w:right w:val="none" w:sz="0" w:space="0" w:color="auto"/>
              </w:divBdr>
            </w:div>
            <w:div w:id="1469856763">
              <w:marLeft w:val="0"/>
              <w:marRight w:val="0"/>
              <w:marTop w:val="0"/>
              <w:marBottom w:val="0"/>
              <w:divBdr>
                <w:top w:val="none" w:sz="0" w:space="0" w:color="auto"/>
                <w:left w:val="none" w:sz="0" w:space="0" w:color="auto"/>
                <w:bottom w:val="none" w:sz="0" w:space="0" w:color="auto"/>
                <w:right w:val="none" w:sz="0" w:space="0" w:color="auto"/>
              </w:divBdr>
            </w:div>
            <w:div w:id="474837030">
              <w:marLeft w:val="0"/>
              <w:marRight w:val="0"/>
              <w:marTop w:val="0"/>
              <w:marBottom w:val="0"/>
              <w:divBdr>
                <w:top w:val="none" w:sz="0" w:space="0" w:color="auto"/>
                <w:left w:val="none" w:sz="0" w:space="0" w:color="auto"/>
                <w:bottom w:val="none" w:sz="0" w:space="0" w:color="auto"/>
                <w:right w:val="none" w:sz="0" w:space="0" w:color="auto"/>
              </w:divBdr>
            </w:div>
            <w:div w:id="42756077">
              <w:marLeft w:val="0"/>
              <w:marRight w:val="0"/>
              <w:marTop w:val="0"/>
              <w:marBottom w:val="0"/>
              <w:divBdr>
                <w:top w:val="none" w:sz="0" w:space="0" w:color="auto"/>
                <w:left w:val="none" w:sz="0" w:space="0" w:color="auto"/>
                <w:bottom w:val="none" w:sz="0" w:space="0" w:color="auto"/>
                <w:right w:val="none" w:sz="0" w:space="0" w:color="auto"/>
              </w:divBdr>
            </w:div>
            <w:div w:id="416563123">
              <w:marLeft w:val="0"/>
              <w:marRight w:val="0"/>
              <w:marTop w:val="0"/>
              <w:marBottom w:val="0"/>
              <w:divBdr>
                <w:top w:val="none" w:sz="0" w:space="0" w:color="auto"/>
                <w:left w:val="none" w:sz="0" w:space="0" w:color="auto"/>
                <w:bottom w:val="none" w:sz="0" w:space="0" w:color="auto"/>
                <w:right w:val="none" w:sz="0" w:space="0" w:color="auto"/>
              </w:divBdr>
            </w:div>
            <w:div w:id="1202088785">
              <w:marLeft w:val="0"/>
              <w:marRight w:val="0"/>
              <w:marTop w:val="0"/>
              <w:marBottom w:val="0"/>
              <w:divBdr>
                <w:top w:val="none" w:sz="0" w:space="0" w:color="auto"/>
                <w:left w:val="none" w:sz="0" w:space="0" w:color="auto"/>
                <w:bottom w:val="none" w:sz="0" w:space="0" w:color="auto"/>
                <w:right w:val="none" w:sz="0" w:space="0" w:color="auto"/>
              </w:divBdr>
            </w:div>
            <w:div w:id="817962402">
              <w:marLeft w:val="0"/>
              <w:marRight w:val="0"/>
              <w:marTop w:val="0"/>
              <w:marBottom w:val="0"/>
              <w:divBdr>
                <w:top w:val="none" w:sz="0" w:space="0" w:color="auto"/>
                <w:left w:val="none" w:sz="0" w:space="0" w:color="auto"/>
                <w:bottom w:val="none" w:sz="0" w:space="0" w:color="auto"/>
                <w:right w:val="none" w:sz="0" w:space="0" w:color="auto"/>
              </w:divBdr>
            </w:div>
            <w:div w:id="1694071323">
              <w:marLeft w:val="0"/>
              <w:marRight w:val="0"/>
              <w:marTop w:val="0"/>
              <w:marBottom w:val="0"/>
              <w:divBdr>
                <w:top w:val="none" w:sz="0" w:space="0" w:color="auto"/>
                <w:left w:val="none" w:sz="0" w:space="0" w:color="auto"/>
                <w:bottom w:val="none" w:sz="0" w:space="0" w:color="auto"/>
                <w:right w:val="none" w:sz="0" w:space="0" w:color="auto"/>
              </w:divBdr>
            </w:div>
          </w:divsChild>
        </w:div>
        <w:div w:id="39280609">
          <w:marLeft w:val="0"/>
          <w:marRight w:val="0"/>
          <w:marTop w:val="0"/>
          <w:marBottom w:val="0"/>
          <w:divBdr>
            <w:top w:val="none" w:sz="0" w:space="0" w:color="auto"/>
            <w:left w:val="none" w:sz="0" w:space="0" w:color="auto"/>
            <w:bottom w:val="none" w:sz="0" w:space="0" w:color="auto"/>
            <w:right w:val="none" w:sz="0" w:space="0" w:color="auto"/>
          </w:divBdr>
          <w:divsChild>
            <w:div w:id="2086687265">
              <w:marLeft w:val="0"/>
              <w:marRight w:val="0"/>
              <w:marTop w:val="0"/>
              <w:marBottom w:val="0"/>
              <w:divBdr>
                <w:top w:val="none" w:sz="0" w:space="0" w:color="auto"/>
                <w:left w:val="none" w:sz="0" w:space="0" w:color="auto"/>
                <w:bottom w:val="none" w:sz="0" w:space="0" w:color="auto"/>
                <w:right w:val="none" w:sz="0" w:space="0" w:color="auto"/>
              </w:divBdr>
            </w:div>
            <w:div w:id="1439065656">
              <w:marLeft w:val="0"/>
              <w:marRight w:val="0"/>
              <w:marTop w:val="0"/>
              <w:marBottom w:val="0"/>
              <w:divBdr>
                <w:top w:val="none" w:sz="0" w:space="0" w:color="auto"/>
                <w:left w:val="none" w:sz="0" w:space="0" w:color="auto"/>
                <w:bottom w:val="none" w:sz="0" w:space="0" w:color="auto"/>
                <w:right w:val="none" w:sz="0" w:space="0" w:color="auto"/>
              </w:divBdr>
            </w:div>
            <w:div w:id="730032396">
              <w:marLeft w:val="0"/>
              <w:marRight w:val="0"/>
              <w:marTop w:val="0"/>
              <w:marBottom w:val="0"/>
              <w:divBdr>
                <w:top w:val="none" w:sz="0" w:space="0" w:color="auto"/>
                <w:left w:val="none" w:sz="0" w:space="0" w:color="auto"/>
                <w:bottom w:val="none" w:sz="0" w:space="0" w:color="auto"/>
                <w:right w:val="none" w:sz="0" w:space="0" w:color="auto"/>
              </w:divBdr>
            </w:div>
            <w:div w:id="735082757">
              <w:marLeft w:val="0"/>
              <w:marRight w:val="0"/>
              <w:marTop w:val="0"/>
              <w:marBottom w:val="0"/>
              <w:divBdr>
                <w:top w:val="none" w:sz="0" w:space="0" w:color="auto"/>
                <w:left w:val="none" w:sz="0" w:space="0" w:color="auto"/>
                <w:bottom w:val="none" w:sz="0" w:space="0" w:color="auto"/>
                <w:right w:val="none" w:sz="0" w:space="0" w:color="auto"/>
              </w:divBdr>
            </w:div>
            <w:div w:id="180704536">
              <w:marLeft w:val="0"/>
              <w:marRight w:val="0"/>
              <w:marTop w:val="0"/>
              <w:marBottom w:val="0"/>
              <w:divBdr>
                <w:top w:val="none" w:sz="0" w:space="0" w:color="auto"/>
                <w:left w:val="none" w:sz="0" w:space="0" w:color="auto"/>
                <w:bottom w:val="none" w:sz="0" w:space="0" w:color="auto"/>
                <w:right w:val="none" w:sz="0" w:space="0" w:color="auto"/>
              </w:divBdr>
            </w:div>
            <w:div w:id="114184164">
              <w:marLeft w:val="0"/>
              <w:marRight w:val="0"/>
              <w:marTop w:val="0"/>
              <w:marBottom w:val="0"/>
              <w:divBdr>
                <w:top w:val="none" w:sz="0" w:space="0" w:color="auto"/>
                <w:left w:val="none" w:sz="0" w:space="0" w:color="auto"/>
                <w:bottom w:val="none" w:sz="0" w:space="0" w:color="auto"/>
                <w:right w:val="none" w:sz="0" w:space="0" w:color="auto"/>
              </w:divBdr>
            </w:div>
            <w:div w:id="927037531">
              <w:marLeft w:val="0"/>
              <w:marRight w:val="0"/>
              <w:marTop w:val="0"/>
              <w:marBottom w:val="0"/>
              <w:divBdr>
                <w:top w:val="none" w:sz="0" w:space="0" w:color="auto"/>
                <w:left w:val="none" w:sz="0" w:space="0" w:color="auto"/>
                <w:bottom w:val="none" w:sz="0" w:space="0" w:color="auto"/>
                <w:right w:val="none" w:sz="0" w:space="0" w:color="auto"/>
              </w:divBdr>
            </w:div>
            <w:div w:id="1978218474">
              <w:marLeft w:val="0"/>
              <w:marRight w:val="0"/>
              <w:marTop w:val="0"/>
              <w:marBottom w:val="0"/>
              <w:divBdr>
                <w:top w:val="none" w:sz="0" w:space="0" w:color="auto"/>
                <w:left w:val="none" w:sz="0" w:space="0" w:color="auto"/>
                <w:bottom w:val="none" w:sz="0" w:space="0" w:color="auto"/>
                <w:right w:val="none" w:sz="0" w:space="0" w:color="auto"/>
              </w:divBdr>
            </w:div>
            <w:div w:id="379135439">
              <w:marLeft w:val="0"/>
              <w:marRight w:val="0"/>
              <w:marTop w:val="0"/>
              <w:marBottom w:val="0"/>
              <w:divBdr>
                <w:top w:val="none" w:sz="0" w:space="0" w:color="auto"/>
                <w:left w:val="none" w:sz="0" w:space="0" w:color="auto"/>
                <w:bottom w:val="none" w:sz="0" w:space="0" w:color="auto"/>
                <w:right w:val="none" w:sz="0" w:space="0" w:color="auto"/>
              </w:divBdr>
            </w:div>
            <w:div w:id="910652659">
              <w:marLeft w:val="0"/>
              <w:marRight w:val="0"/>
              <w:marTop w:val="0"/>
              <w:marBottom w:val="0"/>
              <w:divBdr>
                <w:top w:val="none" w:sz="0" w:space="0" w:color="auto"/>
                <w:left w:val="none" w:sz="0" w:space="0" w:color="auto"/>
                <w:bottom w:val="none" w:sz="0" w:space="0" w:color="auto"/>
                <w:right w:val="none" w:sz="0" w:space="0" w:color="auto"/>
              </w:divBdr>
            </w:div>
            <w:div w:id="1902404587">
              <w:marLeft w:val="0"/>
              <w:marRight w:val="0"/>
              <w:marTop w:val="0"/>
              <w:marBottom w:val="0"/>
              <w:divBdr>
                <w:top w:val="none" w:sz="0" w:space="0" w:color="auto"/>
                <w:left w:val="none" w:sz="0" w:space="0" w:color="auto"/>
                <w:bottom w:val="none" w:sz="0" w:space="0" w:color="auto"/>
                <w:right w:val="none" w:sz="0" w:space="0" w:color="auto"/>
              </w:divBdr>
            </w:div>
            <w:div w:id="732582844">
              <w:marLeft w:val="0"/>
              <w:marRight w:val="0"/>
              <w:marTop w:val="0"/>
              <w:marBottom w:val="0"/>
              <w:divBdr>
                <w:top w:val="none" w:sz="0" w:space="0" w:color="auto"/>
                <w:left w:val="none" w:sz="0" w:space="0" w:color="auto"/>
                <w:bottom w:val="none" w:sz="0" w:space="0" w:color="auto"/>
                <w:right w:val="none" w:sz="0" w:space="0" w:color="auto"/>
              </w:divBdr>
            </w:div>
            <w:div w:id="1928298266">
              <w:marLeft w:val="0"/>
              <w:marRight w:val="0"/>
              <w:marTop w:val="0"/>
              <w:marBottom w:val="0"/>
              <w:divBdr>
                <w:top w:val="none" w:sz="0" w:space="0" w:color="auto"/>
                <w:left w:val="none" w:sz="0" w:space="0" w:color="auto"/>
                <w:bottom w:val="none" w:sz="0" w:space="0" w:color="auto"/>
                <w:right w:val="none" w:sz="0" w:space="0" w:color="auto"/>
              </w:divBdr>
            </w:div>
            <w:div w:id="639114560">
              <w:marLeft w:val="0"/>
              <w:marRight w:val="0"/>
              <w:marTop w:val="0"/>
              <w:marBottom w:val="0"/>
              <w:divBdr>
                <w:top w:val="none" w:sz="0" w:space="0" w:color="auto"/>
                <w:left w:val="none" w:sz="0" w:space="0" w:color="auto"/>
                <w:bottom w:val="none" w:sz="0" w:space="0" w:color="auto"/>
                <w:right w:val="none" w:sz="0" w:space="0" w:color="auto"/>
              </w:divBdr>
            </w:div>
            <w:div w:id="1052731877">
              <w:marLeft w:val="0"/>
              <w:marRight w:val="0"/>
              <w:marTop w:val="0"/>
              <w:marBottom w:val="0"/>
              <w:divBdr>
                <w:top w:val="none" w:sz="0" w:space="0" w:color="auto"/>
                <w:left w:val="none" w:sz="0" w:space="0" w:color="auto"/>
                <w:bottom w:val="none" w:sz="0" w:space="0" w:color="auto"/>
                <w:right w:val="none" w:sz="0" w:space="0" w:color="auto"/>
              </w:divBdr>
            </w:div>
            <w:div w:id="318115282">
              <w:marLeft w:val="0"/>
              <w:marRight w:val="0"/>
              <w:marTop w:val="0"/>
              <w:marBottom w:val="0"/>
              <w:divBdr>
                <w:top w:val="none" w:sz="0" w:space="0" w:color="auto"/>
                <w:left w:val="none" w:sz="0" w:space="0" w:color="auto"/>
                <w:bottom w:val="none" w:sz="0" w:space="0" w:color="auto"/>
                <w:right w:val="none" w:sz="0" w:space="0" w:color="auto"/>
              </w:divBdr>
            </w:div>
            <w:div w:id="1304502655">
              <w:marLeft w:val="0"/>
              <w:marRight w:val="0"/>
              <w:marTop w:val="0"/>
              <w:marBottom w:val="0"/>
              <w:divBdr>
                <w:top w:val="none" w:sz="0" w:space="0" w:color="auto"/>
                <w:left w:val="none" w:sz="0" w:space="0" w:color="auto"/>
                <w:bottom w:val="none" w:sz="0" w:space="0" w:color="auto"/>
                <w:right w:val="none" w:sz="0" w:space="0" w:color="auto"/>
              </w:divBdr>
            </w:div>
            <w:div w:id="171846485">
              <w:marLeft w:val="0"/>
              <w:marRight w:val="0"/>
              <w:marTop w:val="0"/>
              <w:marBottom w:val="0"/>
              <w:divBdr>
                <w:top w:val="none" w:sz="0" w:space="0" w:color="auto"/>
                <w:left w:val="none" w:sz="0" w:space="0" w:color="auto"/>
                <w:bottom w:val="none" w:sz="0" w:space="0" w:color="auto"/>
                <w:right w:val="none" w:sz="0" w:space="0" w:color="auto"/>
              </w:divBdr>
            </w:div>
            <w:div w:id="1686832115">
              <w:marLeft w:val="0"/>
              <w:marRight w:val="0"/>
              <w:marTop w:val="0"/>
              <w:marBottom w:val="0"/>
              <w:divBdr>
                <w:top w:val="none" w:sz="0" w:space="0" w:color="auto"/>
                <w:left w:val="none" w:sz="0" w:space="0" w:color="auto"/>
                <w:bottom w:val="none" w:sz="0" w:space="0" w:color="auto"/>
                <w:right w:val="none" w:sz="0" w:space="0" w:color="auto"/>
              </w:divBdr>
            </w:div>
            <w:div w:id="218055545">
              <w:marLeft w:val="0"/>
              <w:marRight w:val="0"/>
              <w:marTop w:val="0"/>
              <w:marBottom w:val="0"/>
              <w:divBdr>
                <w:top w:val="none" w:sz="0" w:space="0" w:color="auto"/>
                <w:left w:val="none" w:sz="0" w:space="0" w:color="auto"/>
                <w:bottom w:val="none" w:sz="0" w:space="0" w:color="auto"/>
                <w:right w:val="none" w:sz="0" w:space="0" w:color="auto"/>
              </w:divBdr>
            </w:div>
          </w:divsChild>
        </w:div>
        <w:div w:id="1236554867">
          <w:marLeft w:val="0"/>
          <w:marRight w:val="0"/>
          <w:marTop w:val="0"/>
          <w:marBottom w:val="0"/>
          <w:divBdr>
            <w:top w:val="none" w:sz="0" w:space="0" w:color="auto"/>
            <w:left w:val="none" w:sz="0" w:space="0" w:color="auto"/>
            <w:bottom w:val="none" w:sz="0" w:space="0" w:color="auto"/>
            <w:right w:val="none" w:sz="0" w:space="0" w:color="auto"/>
          </w:divBdr>
          <w:divsChild>
            <w:div w:id="1670712515">
              <w:marLeft w:val="0"/>
              <w:marRight w:val="0"/>
              <w:marTop w:val="0"/>
              <w:marBottom w:val="0"/>
              <w:divBdr>
                <w:top w:val="none" w:sz="0" w:space="0" w:color="auto"/>
                <w:left w:val="none" w:sz="0" w:space="0" w:color="auto"/>
                <w:bottom w:val="none" w:sz="0" w:space="0" w:color="auto"/>
                <w:right w:val="none" w:sz="0" w:space="0" w:color="auto"/>
              </w:divBdr>
            </w:div>
            <w:div w:id="386728861">
              <w:marLeft w:val="0"/>
              <w:marRight w:val="0"/>
              <w:marTop w:val="0"/>
              <w:marBottom w:val="0"/>
              <w:divBdr>
                <w:top w:val="none" w:sz="0" w:space="0" w:color="auto"/>
                <w:left w:val="none" w:sz="0" w:space="0" w:color="auto"/>
                <w:bottom w:val="none" w:sz="0" w:space="0" w:color="auto"/>
                <w:right w:val="none" w:sz="0" w:space="0" w:color="auto"/>
              </w:divBdr>
            </w:div>
            <w:div w:id="1750886096">
              <w:marLeft w:val="0"/>
              <w:marRight w:val="0"/>
              <w:marTop w:val="0"/>
              <w:marBottom w:val="0"/>
              <w:divBdr>
                <w:top w:val="none" w:sz="0" w:space="0" w:color="auto"/>
                <w:left w:val="none" w:sz="0" w:space="0" w:color="auto"/>
                <w:bottom w:val="none" w:sz="0" w:space="0" w:color="auto"/>
                <w:right w:val="none" w:sz="0" w:space="0" w:color="auto"/>
              </w:divBdr>
            </w:div>
            <w:div w:id="1602175813">
              <w:marLeft w:val="0"/>
              <w:marRight w:val="0"/>
              <w:marTop w:val="0"/>
              <w:marBottom w:val="0"/>
              <w:divBdr>
                <w:top w:val="none" w:sz="0" w:space="0" w:color="auto"/>
                <w:left w:val="none" w:sz="0" w:space="0" w:color="auto"/>
                <w:bottom w:val="none" w:sz="0" w:space="0" w:color="auto"/>
                <w:right w:val="none" w:sz="0" w:space="0" w:color="auto"/>
              </w:divBdr>
            </w:div>
            <w:div w:id="1343437123">
              <w:marLeft w:val="0"/>
              <w:marRight w:val="0"/>
              <w:marTop w:val="0"/>
              <w:marBottom w:val="0"/>
              <w:divBdr>
                <w:top w:val="none" w:sz="0" w:space="0" w:color="auto"/>
                <w:left w:val="none" w:sz="0" w:space="0" w:color="auto"/>
                <w:bottom w:val="none" w:sz="0" w:space="0" w:color="auto"/>
                <w:right w:val="none" w:sz="0" w:space="0" w:color="auto"/>
              </w:divBdr>
            </w:div>
            <w:div w:id="1173372930">
              <w:marLeft w:val="0"/>
              <w:marRight w:val="0"/>
              <w:marTop w:val="0"/>
              <w:marBottom w:val="0"/>
              <w:divBdr>
                <w:top w:val="none" w:sz="0" w:space="0" w:color="auto"/>
                <w:left w:val="none" w:sz="0" w:space="0" w:color="auto"/>
                <w:bottom w:val="none" w:sz="0" w:space="0" w:color="auto"/>
                <w:right w:val="none" w:sz="0" w:space="0" w:color="auto"/>
              </w:divBdr>
            </w:div>
            <w:div w:id="429205378">
              <w:marLeft w:val="0"/>
              <w:marRight w:val="0"/>
              <w:marTop w:val="0"/>
              <w:marBottom w:val="0"/>
              <w:divBdr>
                <w:top w:val="none" w:sz="0" w:space="0" w:color="auto"/>
                <w:left w:val="none" w:sz="0" w:space="0" w:color="auto"/>
                <w:bottom w:val="none" w:sz="0" w:space="0" w:color="auto"/>
                <w:right w:val="none" w:sz="0" w:space="0" w:color="auto"/>
              </w:divBdr>
            </w:div>
            <w:div w:id="944189971">
              <w:marLeft w:val="0"/>
              <w:marRight w:val="0"/>
              <w:marTop w:val="0"/>
              <w:marBottom w:val="0"/>
              <w:divBdr>
                <w:top w:val="none" w:sz="0" w:space="0" w:color="auto"/>
                <w:left w:val="none" w:sz="0" w:space="0" w:color="auto"/>
                <w:bottom w:val="none" w:sz="0" w:space="0" w:color="auto"/>
                <w:right w:val="none" w:sz="0" w:space="0" w:color="auto"/>
              </w:divBdr>
            </w:div>
            <w:div w:id="1044403648">
              <w:marLeft w:val="0"/>
              <w:marRight w:val="0"/>
              <w:marTop w:val="0"/>
              <w:marBottom w:val="0"/>
              <w:divBdr>
                <w:top w:val="none" w:sz="0" w:space="0" w:color="auto"/>
                <w:left w:val="none" w:sz="0" w:space="0" w:color="auto"/>
                <w:bottom w:val="none" w:sz="0" w:space="0" w:color="auto"/>
                <w:right w:val="none" w:sz="0" w:space="0" w:color="auto"/>
              </w:divBdr>
            </w:div>
            <w:div w:id="15348367">
              <w:marLeft w:val="0"/>
              <w:marRight w:val="0"/>
              <w:marTop w:val="0"/>
              <w:marBottom w:val="0"/>
              <w:divBdr>
                <w:top w:val="none" w:sz="0" w:space="0" w:color="auto"/>
                <w:left w:val="none" w:sz="0" w:space="0" w:color="auto"/>
                <w:bottom w:val="none" w:sz="0" w:space="0" w:color="auto"/>
                <w:right w:val="none" w:sz="0" w:space="0" w:color="auto"/>
              </w:divBdr>
            </w:div>
            <w:div w:id="1005327688">
              <w:marLeft w:val="0"/>
              <w:marRight w:val="0"/>
              <w:marTop w:val="0"/>
              <w:marBottom w:val="0"/>
              <w:divBdr>
                <w:top w:val="none" w:sz="0" w:space="0" w:color="auto"/>
                <w:left w:val="none" w:sz="0" w:space="0" w:color="auto"/>
                <w:bottom w:val="none" w:sz="0" w:space="0" w:color="auto"/>
                <w:right w:val="none" w:sz="0" w:space="0" w:color="auto"/>
              </w:divBdr>
            </w:div>
            <w:div w:id="389888377">
              <w:marLeft w:val="0"/>
              <w:marRight w:val="0"/>
              <w:marTop w:val="0"/>
              <w:marBottom w:val="0"/>
              <w:divBdr>
                <w:top w:val="none" w:sz="0" w:space="0" w:color="auto"/>
                <w:left w:val="none" w:sz="0" w:space="0" w:color="auto"/>
                <w:bottom w:val="none" w:sz="0" w:space="0" w:color="auto"/>
                <w:right w:val="none" w:sz="0" w:space="0" w:color="auto"/>
              </w:divBdr>
            </w:div>
            <w:div w:id="1384789241">
              <w:marLeft w:val="0"/>
              <w:marRight w:val="0"/>
              <w:marTop w:val="0"/>
              <w:marBottom w:val="0"/>
              <w:divBdr>
                <w:top w:val="none" w:sz="0" w:space="0" w:color="auto"/>
                <w:left w:val="none" w:sz="0" w:space="0" w:color="auto"/>
                <w:bottom w:val="none" w:sz="0" w:space="0" w:color="auto"/>
                <w:right w:val="none" w:sz="0" w:space="0" w:color="auto"/>
              </w:divBdr>
            </w:div>
            <w:div w:id="1118647537">
              <w:marLeft w:val="0"/>
              <w:marRight w:val="0"/>
              <w:marTop w:val="0"/>
              <w:marBottom w:val="0"/>
              <w:divBdr>
                <w:top w:val="none" w:sz="0" w:space="0" w:color="auto"/>
                <w:left w:val="none" w:sz="0" w:space="0" w:color="auto"/>
                <w:bottom w:val="none" w:sz="0" w:space="0" w:color="auto"/>
                <w:right w:val="none" w:sz="0" w:space="0" w:color="auto"/>
              </w:divBdr>
            </w:div>
            <w:div w:id="374282396">
              <w:marLeft w:val="0"/>
              <w:marRight w:val="0"/>
              <w:marTop w:val="0"/>
              <w:marBottom w:val="0"/>
              <w:divBdr>
                <w:top w:val="none" w:sz="0" w:space="0" w:color="auto"/>
                <w:left w:val="none" w:sz="0" w:space="0" w:color="auto"/>
                <w:bottom w:val="none" w:sz="0" w:space="0" w:color="auto"/>
                <w:right w:val="none" w:sz="0" w:space="0" w:color="auto"/>
              </w:divBdr>
            </w:div>
            <w:div w:id="692727983">
              <w:marLeft w:val="0"/>
              <w:marRight w:val="0"/>
              <w:marTop w:val="0"/>
              <w:marBottom w:val="0"/>
              <w:divBdr>
                <w:top w:val="none" w:sz="0" w:space="0" w:color="auto"/>
                <w:left w:val="none" w:sz="0" w:space="0" w:color="auto"/>
                <w:bottom w:val="none" w:sz="0" w:space="0" w:color="auto"/>
                <w:right w:val="none" w:sz="0" w:space="0" w:color="auto"/>
              </w:divBdr>
            </w:div>
            <w:div w:id="966543267">
              <w:marLeft w:val="0"/>
              <w:marRight w:val="0"/>
              <w:marTop w:val="0"/>
              <w:marBottom w:val="0"/>
              <w:divBdr>
                <w:top w:val="none" w:sz="0" w:space="0" w:color="auto"/>
                <w:left w:val="none" w:sz="0" w:space="0" w:color="auto"/>
                <w:bottom w:val="none" w:sz="0" w:space="0" w:color="auto"/>
                <w:right w:val="none" w:sz="0" w:space="0" w:color="auto"/>
              </w:divBdr>
            </w:div>
            <w:div w:id="1244877998">
              <w:marLeft w:val="0"/>
              <w:marRight w:val="0"/>
              <w:marTop w:val="0"/>
              <w:marBottom w:val="0"/>
              <w:divBdr>
                <w:top w:val="none" w:sz="0" w:space="0" w:color="auto"/>
                <w:left w:val="none" w:sz="0" w:space="0" w:color="auto"/>
                <w:bottom w:val="none" w:sz="0" w:space="0" w:color="auto"/>
                <w:right w:val="none" w:sz="0" w:space="0" w:color="auto"/>
              </w:divBdr>
            </w:div>
            <w:div w:id="826437627">
              <w:marLeft w:val="0"/>
              <w:marRight w:val="0"/>
              <w:marTop w:val="0"/>
              <w:marBottom w:val="0"/>
              <w:divBdr>
                <w:top w:val="none" w:sz="0" w:space="0" w:color="auto"/>
                <w:left w:val="none" w:sz="0" w:space="0" w:color="auto"/>
                <w:bottom w:val="none" w:sz="0" w:space="0" w:color="auto"/>
                <w:right w:val="none" w:sz="0" w:space="0" w:color="auto"/>
              </w:divBdr>
            </w:div>
            <w:div w:id="157036212">
              <w:marLeft w:val="0"/>
              <w:marRight w:val="0"/>
              <w:marTop w:val="0"/>
              <w:marBottom w:val="0"/>
              <w:divBdr>
                <w:top w:val="none" w:sz="0" w:space="0" w:color="auto"/>
                <w:left w:val="none" w:sz="0" w:space="0" w:color="auto"/>
                <w:bottom w:val="none" w:sz="0" w:space="0" w:color="auto"/>
                <w:right w:val="none" w:sz="0" w:space="0" w:color="auto"/>
              </w:divBdr>
            </w:div>
          </w:divsChild>
        </w:div>
        <w:div w:id="810513107">
          <w:marLeft w:val="0"/>
          <w:marRight w:val="0"/>
          <w:marTop w:val="0"/>
          <w:marBottom w:val="0"/>
          <w:divBdr>
            <w:top w:val="none" w:sz="0" w:space="0" w:color="auto"/>
            <w:left w:val="none" w:sz="0" w:space="0" w:color="auto"/>
            <w:bottom w:val="none" w:sz="0" w:space="0" w:color="auto"/>
            <w:right w:val="none" w:sz="0" w:space="0" w:color="auto"/>
          </w:divBdr>
          <w:divsChild>
            <w:div w:id="1392651928">
              <w:marLeft w:val="0"/>
              <w:marRight w:val="0"/>
              <w:marTop w:val="0"/>
              <w:marBottom w:val="0"/>
              <w:divBdr>
                <w:top w:val="none" w:sz="0" w:space="0" w:color="auto"/>
                <w:left w:val="none" w:sz="0" w:space="0" w:color="auto"/>
                <w:bottom w:val="none" w:sz="0" w:space="0" w:color="auto"/>
                <w:right w:val="none" w:sz="0" w:space="0" w:color="auto"/>
              </w:divBdr>
            </w:div>
            <w:div w:id="406539352">
              <w:marLeft w:val="0"/>
              <w:marRight w:val="0"/>
              <w:marTop w:val="0"/>
              <w:marBottom w:val="0"/>
              <w:divBdr>
                <w:top w:val="none" w:sz="0" w:space="0" w:color="auto"/>
                <w:left w:val="none" w:sz="0" w:space="0" w:color="auto"/>
                <w:bottom w:val="none" w:sz="0" w:space="0" w:color="auto"/>
                <w:right w:val="none" w:sz="0" w:space="0" w:color="auto"/>
              </w:divBdr>
            </w:div>
            <w:div w:id="2033678558">
              <w:marLeft w:val="0"/>
              <w:marRight w:val="0"/>
              <w:marTop w:val="0"/>
              <w:marBottom w:val="0"/>
              <w:divBdr>
                <w:top w:val="none" w:sz="0" w:space="0" w:color="auto"/>
                <w:left w:val="none" w:sz="0" w:space="0" w:color="auto"/>
                <w:bottom w:val="none" w:sz="0" w:space="0" w:color="auto"/>
                <w:right w:val="none" w:sz="0" w:space="0" w:color="auto"/>
              </w:divBdr>
            </w:div>
            <w:div w:id="423457898">
              <w:marLeft w:val="0"/>
              <w:marRight w:val="0"/>
              <w:marTop w:val="0"/>
              <w:marBottom w:val="0"/>
              <w:divBdr>
                <w:top w:val="none" w:sz="0" w:space="0" w:color="auto"/>
                <w:left w:val="none" w:sz="0" w:space="0" w:color="auto"/>
                <w:bottom w:val="none" w:sz="0" w:space="0" w:color="auto"/>
                <w:right w:val="none" w:sz="0" w:space="0" w:color="auto"/>
              </w:divBdr>
            </w:div>
            <w:div w:id="735785898">
              <w:marLeft w:val="0"/>
              <w:marRight w:val="0"/>
              <w:marTop w:val="0"/>
              <w:marBottom w:val="0"/>
              <w:divBdr>
                <w:top w:val="none" w:sz="0" w:space="0" w:color="auto"/>
                <w:left w:val="none" w:sz="0" w:space="0" w:color="auto"/>
                <w:bottom w:val="none" w:sz="0" w:space="0" w:color="auto"/>
                <w:right w:val="none" w:sz="0" w:space="0" w:color="auto"/>
              </w:divBdr>
            </w:div>
            <w:div w:id="43145026">
              <w:marLeft w:val="0"/>
              <w:marRight w:val="0"/>
              <w:marTop w:val="0"/>
              <w:marBottom w:val="0"/>
              <w:divBdr>
                <w:top w:val="none" w:sz="0" w:space="0" w:color="auto"/>
                <w:left w:val="none" w:sz="0" w:space="0" w:color="auto"/>
                <w:bottom w:val="none" w:sz="0" w:space="0" w:color="auto"/>
                <w:right w:val="none" w:sz="0" w:space="0" w:color="auto"/>
              </w:divBdr>
            </w:div>
            <w:div w:id="961114469">
              <w:marLeft w:val="0"/>
              <w:marRight w:val="0"/>
              <w:marTop w:val="0"/>
              <w:marBottom w:val="0"/>
              <w:divBdr>
                <w:top w:val="none" w:sz="0" w:space="0" w:color="auto"/>
                <w:left w:val="none" w:sz="0" w:space="0" w:color="auto"/>
                <w:bottom w:val="none" w:sz="0" w:space="0" w:color="auto"/>
                <w:right w:val="none" w:sz="0" w:space="0" w:color="auto"/>
              </w:divBdr>
            </w:div>
            <w:div w:id="17127658">
              <w:marLeft w:val="0"/>
              <w:marRight w:val="0"/>
              <w:marTop w:val="0"/>
              <w:marBottom w:val="0"/>
              <w:divBdr>
                <w:top w:val="none" w:sz="0" w:space="0" w:color="auto"/>
                <w:left w:val="none" w:sz="0" w:space="0" w:color="auto"/>
                <w:bottom w:val="none" w:sz="0" w:space="0" w:color="auto"/>
                <w:right w:val="none" w:sz="0" w:space="0" w:color="auto"/>
              </w:divBdr>
            </w:div>
            <w:div w:id="666633317">
              <w:marLeft w:val="0"/>
              <w:marRight w:val="0"/>
              <w:marTop w:val="0"/>
              <w:marBottom w:val="0"/>
              <w:divBdr>
                <w:top w:val="none" w:sz="0" w:space="0" w:color="auto"/>
                <w:left w:val="none" w:sz="0" w:space="0" w:color="auto"/>
                <w:bottom w:val="none" w:sz="0" w:space="0" w:color="auto"/>
                <w:right w:val="none" w:sz="0" w:space="0" w:color="auto"/>
              </w:divBdr>
            </w:div>
            <w:div w:id="747271443">
              <w:marLeft w:val="0"/>
              <w:marRight w:val="0"/>
              <w:marTop w:val="0"/>
              <w:marBottom w:val="0"/>
              <w:divBdr>
                <w:top w:val="none" w:sz="0" w:space="0" w:color="auto"/>
                <w:left w:val="none" w:sz="0" w:space="0" w:color="auto"/>
                <w:bottom w:val="none" w:sz="0" w:space="0" w:color="auto"/>
                <w:right w:val="none" w:sz="0" w:space="0" w:color="auto"/>
              </w:divBdr>
            </w:div>
            <w:div w:id="206600270">
              <w:marLeft w:val="0"/>
              <w:marRight w:val="0"/>
              <w:marTop w:val="0"/>
              <w:marBottom w:val="0"/>
              <w:divBdr>
                <w:top w:val="none" w:sz="0" w:space="0" w:color="auto"/>
                <w:left w:val="none" w:sz="0" w:space="0" w:color="auto"/>
                <w:bottom w:val="none" w:sz="0" w:space="0" w:color="auto"/>
                <w:right w:val="none" w:sz="0" w:space="0" w:color="auto"/>
              </w:divBdr>
            </w:div>
            <w:div w:id="65223825">
              <w:marLeft w:val="0"/>
              <w:marRight w:val="0"/>
              <w:marTop w:val="0"/>
              <w:marBottom w:val="0"/>
              <w:divBdr>
                <w:top w:val="none" w:sz="0" w:space="0" w:color="auto"/>
                <w:left w:val="none" w:sz="0" w:space="0" w:color="auto"/>
                <w:bottom w:val="none" w:sz="0" w:space="0" w:color="auto"/>
                <w:right w:val="none" w:sz="0" w:space="0" w:color="auto"/>
              </w:divBdr>
            </w:div>
            <w:div w:id="363218470">
              <w:marLeft w:val="0"/>
              <w:marRight w:val="0"/>
              <w:marTop w:val="0"/>
              <w:marBottom w:val="0"/>
              <w:divBdr>
                <w:top w:val="none" w:sz="0" w:space="0" w:color="auto"/>
                <w:left w:val="none" w:sz="0" w:space="0" w:color="auto"/>
                <w:bottom w:val="none" w:sz="0" w:space="0" w:color="auto"/>
                <w:right w:val="none" w:sz="0" w:space="0" w:color="auto"/>
              </w:divBdr>
            </w:div>
            <w:div w:id="752554396">
              <w:marLeft w:val="0"/>
              <w:marRight w:val="0"/>
              <w:marTop w:val="0"/>
              <w:marBottom w:val="0"/>
              <w:divBdr>
                <w:top w:val="none" w:sz="0" w:space="0" w:color="auto"/>
                <w:left w:val="none" w:sz="0" w:space="0" w:color="auto"/>
                <w:bottom w:val="none" w:sz="0" w:space="0" w:color="auto"/>
                <w:right w:val="none" w:sz="0" w:space="0" w:color="auto"/>
              </w:divBdr>
            </w:div>
            <w:div w:id="432550361">
              <w:marLeft w:val="0"/>
              <w:marRight w:val="0"/>
              <w:marTop w:val="0"/>
              <w:marBottom w:val="0"/>
              <w:divBdr>
                <w:top w:val="none" w:sz="0" w:space="0" w:color="auto"/>
                <w:left w:val="none" w:sz="0" w:space="0" w:color="auto"/>
                <w:bottom w:val="none" w:sz="0" w:space="0" w:color="auto"/>
                <w:right w:val="none" w:sz="0" w:space="0" w:color="auto"/>
              </w:divBdr>
            </w:div>
            <w:div w:id="1671442593">
              <w:marLeft w:val="0"/>
              <w:marRight w:val="0"/>
              <w:marTop w:val="0"/>
              <w:marBottom w:val="0"/>
              <w:divBdr>
                <w:top w:val="none" w:sz="0" w:space="0" w:color="auto"/>
                <w:left w:val="none" w:sz="0" w:space="0" w:color="auto"/>
                <w:bottom w:val="none" w:sz="0" w:space="0" w:color="auto"/>
                <w:right w:val="none" w:sz="0" w:space="0" w:color="auto"/>
              </w:divBdr>
            </w:div>
            <w:div w:id="702562159">
              <w:marLeft w:val="0"/>
              <w:marRight w:val="0"/>
              <w:marTop w:val="0"/>
              <w:marBottom w:val="0"/>
              <w:divBdr>
                <w:top w:val="none" w:sz="0" w:space="0" w:color="auto"/>
                <w:left w:val="none" w:sz="0" w:space="0" w:color="auto"/>
                <w:bottom w:val="none" w:sz="0" w:space="0" w:color="auto"/>
                <w:right w:val="none" w:sz="0" w:space="0" w:color="auto"/>
              </w:divBdr>
            </w:div>
            <w:div w:id="505756199">
              <w:marLeft w:val="0"/>
              <w:marRight w:val="0"/>
              <w:marTop w:val="0"/>
              <w:marBottom w:val="0"/>
              <w:divBdr>
                <w:top w:val="none" w:sz="0" w:space="0" w:color="auto"/>
                <w:left w:val="none" w:sz="0" w:space="0" w:color="auto"/>
                <w:bottom w:val="none" w:sz="0" w:space="0" w:color="auto"/>
                <w:right w:val="none" w:sz="0" w:space="0" w:color="auto"/>
              </w:divBdr>
            </w:div>
            <w:div w:id="72703708">
              <w:marLeft w:val="0"/>
              <w:marRight w:val="0"/>
              <w:marTop w:val="0"/>
              <w:marBottom w:val="0"/>
              <w:divBdr>
                <w:top w:val="none" w:sz="0" w:space="0" w:color="auto"/>
                <w:left w:val="none" w:sz="0" w:space="0" w:color="auto"/>
                <w:bottom w:val="none" w:sz="0" w:space="0" w:color="auto"/>
                <w:right w:val="none" w:sz="0" w:space="0" w:color="auto"/>
              </w:divBdr>
            </w:div>
            <w:div w:id="1076243994">
              <w:marLeft w:val="0"/>
              <w:marRight w:val="0"/>
              <w:marTop w:val="0"/>
              <w:marBottom w:val="0"/>
              <w:divBdr>
                <w:top w:val="none" w:sz="0" w:space="0" w:color="auto"/>
                <w:left w:val="none" w:sz="0" w:space="0" w:color="auto"/>
                <w:bottom w:val="none" w:sz="0" w:space="0" w:color="auto"/>
                <w:right w:val="none" w:sz="0" w:space="0" w:color="auto"/>
              </w:divBdr>
            </w:div>
          </w:divsChild>
        </w:div>
        <w:div w:id="564413389">
          <w:marLeft w:val="0"/>
          <w:marRight w:val="0"/>
          <w:marTop w:val="0"/>
          <w:marBottom w:val="0"/>
          <w:divBdr>
            <w:top w:val="none" w:sz="0" w:space="0" w:color="auto"/>
            <w:left w:val="none" w:sz="0" w:space="0" w:color="auto"/>
            <w:bottom w:val="none" w:sz="0" w:space="0" w:color="auto"/>
            <w:right w:val="none" w:sz="0" w:space="0" w:color="auto"/>
          </w:divBdr>
        </w:div>
        <w:div w:id="537010132">
          <w:marLeft w:val="0"/>
          <w:marRight w:val="0"/>
          <w:marTop w:val="0"/>
          <w:marBottom w:val="0"/>
          <w:divBdr>
            <w:top w:val="none" w:sz="0" w:space="0" w:color="auto"/>
            <w:left w:val="none" w:sz="0" w:space="0" w:color="auto"/>
            <w:bottom w:val="none" w:sz="0" w:space="0" w:color="auto"/>
            <w:right w:val="none" w:sz="0" w:space="0" w:color="auto"/>
          </w:divBdr>
        </w:div>
        <w:div w:id="289240150">
          <w:marLeft w:val="0"/>
          <w:marRight w:val="0"/>
          <w:marTop w:val="0"/>
          <w:marBottom w:val="0"/>
          <w:divBdr>
            <w:top w:val="none" w:sz="0" w:space="0" w:color="auto"/>
            <w:left w:val="none" w:sz="0" w:space="0" w:color="auto"/>
            <w:bottom w:val="none" w:sz="0" w:space="0" w:color="auto"/>
            <w:right w:val="none" w:sz="0" w:space="0" w:color="auto"/>
          </w:divBdr>
        </w:div>
        <w:div w:id="617106280">
          <w:marLeft w:val="0"/>
          <w:marRight w:val="0"/>
          <w:marTop w:val="0"/>
          <w:marBottom w:val="0"/>
          <w:divBdr>
            <w:top w:val="none" w:sz="0" w:space="0" w:color="auto"/>
            <w:left w:val="none" w:sz="0" w:space="0" w:color="auto"/>
            <w:bottom w:val="none" w:sz="0" w:space="0" w:color="auto"/>
            <w:right w:val="none" w:sz="0" w:space="0" w:color="auto"/>
          </w:divBdr>
        </w:div>
        <w:div w:id="1665935294">
          <w:marLeft w:val="0"/>
          <w:marRight w:val="0"/>
          <w:marTop w:val="0"/>
          <w:marBottom w:val="0"/>
          <w:divBdr>
            <w:top w:val="none" w:sz="0" w:space="0" w:color="auto"/>
            <w:left w:val="none" w:sz="0" w:space="0" w:color="auto"/>
            <w:bottom w:val="none" w:sz="0" w:space="0" w:color="auto"/>
            <w:right w:val="none" w:sz="0" w:space="0" w:color="auto"/>
          </w:divBdr>
        </w:div>
        <w:div w:id="867450246">
          <w:marLeft w:val="0"/>
          <w:marRight w:val="0"/>
          <w:marTop w:val="0"/>
          <w:marBottom w:val="0"/>
          <w:divBdr>
            <w:top w:val="none" w:sz="0" w:space="0" w:color="auto"/>
            <w:left w:val="none" w:sz="0" w:space="0" w:color="auto"/>
            <w:bottom w:val="none" w:sz="0" w:space="0" w:color="auto"/>
            <w:right w:val="none" w:sz="0" w:space="0" w:color="auto"/>
          </w:divBdr>
        </w:div>
        <w:div w:id="1377196887">
          <w:marLeft w:val="0"/>
          <w:marRight w:val="0"/>
          <w:marTop w:val="0"/>
          <w:marBottom w:val="0"/>
          <w:divBdr>
            <w:top w:val="none" w:sz="0" w:space="0" w:color="auto"/>
            <w:left w:val="none" w:sz="0" w:space="0" w:color="auto"/>
            <w:bottom w:val="none" w:sz="0" w:space="0" w:color="auto"/>
            <w:right w:val="none" w:sz="0" w:space="0" w:color="auto"/>
          </w:divBdr>
        </w:div>
        <w:div w:id="707611108">
          <w:marLeft w:val="0"/>
          <w:marRight w:val="0"/>
          <w:marTop w:val="0"/>
          <w:marBottom w:val="0"/>
          <w:divBdr>
            <w:top w:val="none" w:sz="0" w:space="0" w:color="auto"/>
            <w:left w:val="none" w:sz="0" w:space="0" w:color="auto"/>
            <w:bottom w:val="none" w:sz="0" w:space="0" w:color="auto"/>
            <w:right w:val="none" w:sz="0" w:space="0" w:color="auto"/>
          </w:divBdr>
        </w:div>
        <w:div w:id="1505124928">
          <w:marLeft w:val="0"/>
          <w:marRight w:val="0"/>
          <w:marTop w:val="0"/>
          <w:marBottom w:val="0"/>
          <w:divBdr>
            <w:top w:val="none" w:sz="0" w:space="0" w:color="auto"/>
            <w:left w:val="none" w:sz="0" w:space="0" w:color="auto"/>
            <w:bottom w:val="none" w:sz="0" w:space="0" w:color="auto"/>
            <w:right w:val="none" w:sz="0" w:space="0" w:color="auto"/>
          </w:divBdr>
        </w:div>
        <w:div w:id="1698581413">
          <w:marLeft w:val="0"/>
          <w:marRight w:val="0"/>
          <w:marTop w:val="0"/>
          <w:marBottom w:val="0"/>
          <w:divBdr>
            <w:top w:val="none" w:sz="0" w:space="0" w:color="auto"/>
            <w:left w:val="none" w:sz="0" w:space="0" w:color="auto"/>
            <w:bottom w:val="none" w:sz="0" w:space="0" w:color="auto"/>
            <w:right w:val="none" w:sz="0" w:space="0" w:color="auto"/>
          </w:divBdr>
        </w:div>
        <w:div w:id="412701975">
          <w:marLeft w:val="0"/>
          <w:marRight w:val="0"/>
          <w:marTop w:val="0"/>
          <w:marBottom w:val="0"/>
          <w:divBdr>
            <w:top w:val="none" w:sz="0" w:space="0" w:color="auto"/>
            <w:left w:val="none" w:sz="0" w:space="0" w:color="auto"/>
            <w:bottom w:val="none" w:sz="0" w:space="0" w:color="auto"/>
            <w:right w:val="none" w:sz="0" w:space="0" w:color="auto"/>
          </w:divBdr>
        </w:div>
        <w:div w:id="1767993760">
          <w:marLeft w:val="0"/>
          <w:marRight w:val="0"/>
          <w:marTop w:val="0"/>
          <w:marBottom w:val="0"/>
          <w:divBdr>
            <w:top w:val="none" w:sz="0" w:space="0" w:color="auto"/>
            <w:left w:val="none" w:sz="0" w:space="0" w:color="auto"/>
            <w:bottom w:val="none" w:sz="0" w:space="0" w:color="auto"/>
            <w:right w:val="none" w:sz="0" w:space="0" w:color="auto"/>
          </w:divBdr>
        </w:div>
        <w:div w:id="592055502">
          <w:marLeft w:val="0"/>
          <w:marRight w:val="0"/>
          <w:marTop w:val="0"/>
          <w:marBottom w:val="0"/>
          <w:divBdr>
            <w:top w:val="none" w:sz="0" w:space="0" w:color="auto"/>
            <w:left w:val="none" w:sz="0" w:space="0" w:color="auto"/>
            <w:bottom w:val="none" w:sz="0" w:space="0" w:color="auto"/>
            <w:right w:val="none" w:sz="0" w:space="0" w:color="auto"/>
          </w:divBdr>
        </w:div>
        <w:div w:id="1258095922">
          <w:marLeft w:val="0"/>
          <w:marRight w:val="0"/>
          <w:marTop w:val="0"/>
          <w:marBottom w:val="0"/>
          <w:divBdr>
            <w:top w:val="none" w:sz="0" w:space="0" w:color="auto"/>
            <w:left w:val="none" w:sz="0" w:space="0" w:color="auto"/>
            <w:bottom w:val="none" w:sz="0" w:space="0" w:color="auto"/>
            <w:right w:val="none" w:sz="0" w:space="0" w:color="auto"/>
          </w:divBdr>
        </w:div>
        <w:div w:id="1720543713">
          <w:marLeft w:val="0"/>
          <w:marRight w:val="0"/>
          <w:marTop w:val="0"/>
          <w:marBottom w:val="0"/>
          <w:divBdr>
            <w:top w:val="none" w:sz="0" w:space="0" w:color="auto"/>
            <w:left w:val="none" w:sz="0" w:space="0" w:color="auto"/>
            <w:bottom w:val="none" w:sz="0" w:space="0" w:color="auto"/>
            <w:right w:val="none" w:sz="0" w:space="0" w:color="auto"/>
          </w:divBdr>
        </w:div>
        <w:div w:id="2041512741">
          <w:marLeft w:val="0"/>
          <w:marRight w:val="0"/>
          <w:marTop w:val="0"/>
          <w:marBottom w:val="0"/>
          <w:divBdr>
            <w:top w:val="none" w:sz="0" w:space="0" w:color="auto"/>
            <w:left w:val="none" w:sz="0" w:space="0" w:color="auto"/>
            <w:bottom w:val="none" w:sz="0" w:space="0" w:color="auto"/>
            <w:right w:val="none" w:sz="0" w:space="0" w:color="auto"/>
          </w:divBdr>
        </w:div>
        <w:div w:id="737094740">
          <w:marLeft w:val="0"/>
          <w:marRight w:val="0"/>
          <w:marTop w:val="0"/>
          <w:marBottom w:val="0"/>
          <w:divBdr>
            <w:top w:val="none" w:sz="0" w:space="0" w:color="auto"/>
            <w:left w:val="none" w:sz="0" w:space="0" w:color="auto"/>
            <w:bottom w:val="none" w:sz="0" w:space="0" w:color="auto"/>
            <w:right w:val="none" w:sz="0" w:space="0" w:color="auto"/>
          </w:divBdr>
        </w:div>
        <w:div w:id="575746507">
          <w:marLeft w:val="0"/>
          <w:marRight w:val="0"/>
          <w:marTop w:val="0"/>
          <w:marBottom w:val="0"/>
          <w:divBdr>
            <w:top w:val="none" w:sz="0" w:space="0" w:color="auto"/>
            <w:left w:val="none" w:sz="0" w:space="0" w:color="auto"/>
            <w:bottom w:val="none" w:sz="0" w:space="0" w:color="auto"/>
            <w:right w:val="none" w:sz="0" w:space="0" w:color="auto"/>
          </w:divBdr>
        </w:div>
        <w:div w:id="1383557662">
          <w:marLeft w:val="0"/>
          <w:marRight w:val="0"/>
          <w:marTop w:val="0"/>
          <w:marBottom w:val="0"/>
          <w:divBdr>
            <w:top w:val="none" w:sz="0" w:space="0" w:color="auto"/>
            <w:left w:val="none" w:sz="0" w:space="0" w:color="auto"/>
            <w:bottom w:val="none" w:sz="0" w:space="0" w:color="auto"/>
            <w:right w:val="none" w:sz="0" w:space="0" w:color="auto"/>
          </w:divBdr>
        </w:div>
        <w:div w:id="726341940">
          <w:marLeft w:val="0"/>
          <w:marRight w:val="0"/>
          <w:marTop w:val="0"/>
          <w:marBottom w:val="0"/>
          <w:divBdr>
            <w:top w:val="none" w:sz="0" w:space="0" w:color="auto"/>
            <w:left w:val="none" w:sz="0" w:space="0" w:color="auto"/>
            <w:bottom w:val="none" w:sz="0" w:space="0" w:color="auto"/>
            <w:right w:val="none" w:sz="0" w:space="0" w:color="auto"/>
          </w:divBdr>
        </w:div>
        <w:div w:id="1890145959">
          <w:marLeft w:val="0"/>
          <w:marRight w:val="0"/>
          <w:marTop w:val="0"/>
          <w:marBottom w:val="0"/>
          <w:divBdr>
            <w:top w:val="none" w:sz="0" w:space="0" w:color="auto"/>
            <w:left w:val="none" w:sz="0" w:space="0" w:color="auto"/>
            <w:bottom w:val="none" w:sz="0" w:space="0" w:color="auto"/>
            <w:right w:val="none" w:sz="0" w:space="0" w:color="auto"/>
          </w:divBdr>
          <w:divsChild>
            <w:div w:id="1742631984">
              <w:marLeft w:val="0"/>
              <w:marRight w:val="0"/>
              <w:marTop w:val="0"/>
              <w:marBottom w:val="0"/>
              <w:divBdr>
                <w:top w:val="none" w:sz="0" w:space="0" w:color="auto"/>
                <w:left w:val="none" w:sz="0" w:space="0" w:color="auto"/>
                <w:bottom w:val="none" w:sz="0" w:space="0" w:color="auto"/>
                <w:right w:val="none" w:sz="0" w:space="0" w:color="auto"/>
              </w:divBdr>
            </w:div>
            <w:div w:id="162165771">
              <w:marLeft w:val="0"/>
              <w:marRight w:val="0"/>
              <w:marTop w:val="0"/>
              <w:marBottom w:val="0"/>
              <w:divBdr>
                <w:top w:val="none" w:sz="0" w:space="0" w:color="auto"/>
                <w:left w:val="none" w:sz="0" w:space="0" w:color="auto"/>
                <w:bottom w:val="none" w:sz="0" w:space="0" w:color="auto"/>
                <w:right w:val="none" w:sz="0" w:space="0" w:color="auto"/>
              </w:divBdr>
            </w:div>
            <w:div w:id="1707023663">
              <w:marLeft w:val="0"/>
              <w:marRight w:val="0"/>
              <w:marTop w:val="0"/>
              <w:marBottom w:val="0"/>
              <w:divBdr>
                <w:top w:val="none" w:sz="0" w:space="0" w:color="auto"/>
                <w:left w:val="none" w:sz="0" w:space="0" w:color="auto"/>
                <w:bottom w:val="none" w:sz="0" w:space="0" w:color="auto"/>
                <w:right w:val="none" w:sz="0" w:space="0" w:color="auto"/>
              </w:divBdr>
            </w:div>
            <w:div w:id="499200138">
              <w:marLeft w:val="0"/>
              <w:marRight w:val="0"/>
              <w:marTop w:val="0"/>
              <w:marBottom w:val="0"/>
              <w:divBdr>
                <w:top w:val="none" w:sz="0" w:space="0" w:color="auto"/>
                <w:left w:val="none" w:sz="0" w:space="0" w:color="auto"/>
                <w:bottom w:val="none" w:sz="0" w:space="0" w:color="auto"/>
                <w:right w:val="none" w:sz="0" w:space="0" w:color="auto"/>
              </w:divBdr>
            </w:div>
            <w:div w:id="1141114932">
              <w:marLeft w:val="0"/>
              <w:marRight w:val="0"/>
              <w:marTop w:val="0"/>
              <w:marBottom w:val="0"/>
              <w:divBdr>
                <w:top w:val="none" w:sz="0" w:space="0" w:color="auto"/>
                <w:left w:val="none" w:sz="0" w:space="0" w:color="auto"/>
                <w:bottom w:val="none" w:sz="0" w:space="0" w:color="auto"/>
                <w:right w:val="none" w:sz="0" w:space="0" w:color="auto"/>
              </w:divBdr>
            </w:div>
            <w:div w:id="906496055">
              <w:marLeft w:val="0"/>
              <w:marRight w:val="0"/>
              <w:marTop w:val="0"/>
              <w:marBottom w:val="0"/>
              <w:divBdr>
                <w:top w:val="none" w:sz="0" w:space="0" w:color="auto"/>
                <w:left w:val="none" w:sz="0" w:space="0" w:color="auto"/>
                <w:bottom w:val="none" w:sz="0" w:space="0" w:color="auto"/>
                <w:right w:val="none" w:sz="0" w:space="0" w:color="auto"/>
              </w:divBdr>
            </w:div>
            <w:div w:id="630139366">
              <w:marLeft w:val="0"/>
              <w:marRight w:val="0"/>
              <w:marTop w:val="0"/>
              <w:marBottom w:val="0"/>
              <w:divBdr>
                <w:top w:val="none" w:sz="0" w:space="0" w:color="auto"/>
                <w:left w:val="none" w:sz="0" w:space="0" w:color="auto"/>
                <w:bottom w:val="none" w:sz="0" w:space="0" w:color="auto"/>
                <w:right w:val="none" w:sz="0" w:space="0" w:color="auto"/>
              </w:divBdr>
            </w:div>
            <w:div w:id="25175822">
              <w:marLeft w:val="0"/>
              <w:marRight w:val="0"/>
              <w:marTop w:val="0"/>
              <w:marBottom w:val="0"/>
              <w:divBdr>
                <w:top w:val="none" w:sz="0" w:space="0" w:color="auto"/>
                <w:left w:val="none" w:sz="0" w:space="0" w:color="auto"/>
                <w:bottom w:val="none" w:sz="0" w:space="0" w:color="auto"/>
                <w:right w:val="none" w:sz="0" w:space="0" w:color="auto"/>
              </w:divBdr>
            </w:div>
            <w:div w:id="1769230837">
              <w:marLeft w:val="0"/>
              <w:marRight w:val="0"/>
              <w:marTop w:val="0"/>
              <w:marBottom w:val="0"/>
              <w:divBdr>
                <w:top w:val="none" w:sz="0" w:space="0" w:color="auto"/>
                <w:left w:val="none" w:sz="0" w:space="0" w:color="auto"/>
                <w:bottom w:val="none" w:sz="0" w:space="0" w:color="auto"/>
                <w:right w:val="none" w:sz="0" w:space="0" w:color="auto"/>
              </w:divBdr>
            </w:div>
            <w:div w:id="644091060">
              <w:marLeft w:val="0"/>
              <w:marRight w:val="0"/>
              <w:marTop w:val="0"/>
              <w:marBottom w:val="0"/>
              <w:divBdr>
                <w:top w:val="none" w:sz="0" w:space="0" w:color="auto"/>
                <w:left w:val="none" w:sz="0" w:space="0" w:color="auto"/>
                <w:bottom w:val="none" w:sz="0" w:space="0" w:color="auto"/>
                <w:right w:val="none" w:sz="0" w:space="0" w:color="auto"/>
              </w:divBdr>
            </w:div>
            <w:div w:id="34693890">
              <w:marLeft w:val="0"/>
              <w:marRight w:val="0"/>
              <w:marTop w:val="0"/>
              <w:marBottom w:val="0"/>
              <w:divBdr>
                <w:top w:val="none" w:sz="0" w:space="0" w:color="auto"/>
                <w:left w:val="none" w:sz="0" w:space="0" w:color="auto"/>
                <w:bottom w:val="none" w:sz="0" w:space="0" w:color="auto"/>
                <w:right w:val="none" w:sz="0" w:space="0" w:color="auto"/>
              </w:divBdr>
            </w:div>
            <w:div w:id="1541167652">
              <w:marLeft w:val="0"/>
              <w:marRight w:val="0"/>
              <w:marTop w:val="0"/>
              <w:marBottom w:val="0"/>
              <w:divBdr>
                <w:top w:val="none" w:sz="0" w:space="0" w:color="auto"/>
                <w:left w:val="none" w:sz="0" w:space="0" w:color="auto"/>
                <w:bottom w:val="none" w:sz="0" w:space="0" w:color="auto"/>
                <w:right w:val="none" w:sz="0" w:space="0" w:color="auto"/>
              </w:divBdr>
            </w:div>
            <w:div w:id="200290066">
              <w:marLeft w:val="0"/>
              <w:marRight w:val="0"/>
              <w:marTop w:val="0"/>
              <w:marBottom w:val="0"/>
              <w:divBdr>
                <w:top w:val="none" w:sz="0" w:space="0" w:color="auto"/>
                <w:left w:val="none" w:sz="0" w:space="0" w:color="auto"/>
                <w:bottom w:val="none" w:sz="0" w:space="0" w:color="auto"/>
                <w:right w:val="none" w:sz="0" w:space="0" w:color="auto"/>
              </w:divBdr>
            </w:div>
            <w:div w:id="1274361645">
              <w:marLeft w:val="0"/>
              <w:marRight w:val="0"/>
              <w:marTop w:val="0"/>
              <w:marBottom w:val="0"/>
              <w:divBdr>
                <w:top w:val="none" w:sz="0" w:space="0" w:color="auto"/>
                <w:left w:val="none" w:sz="0" w:space="0" w:color="auto"/>
                <w:bottom w:val="none" w:sz="0" w:space="0" w:color="auto"/>
                <w:right w:val="none" w:sz="0" w:space="0" w:color="auto"/>
              </w:divBdr>
            </w:div>
            <w:div w:id="1294017983">
              <w:marLeft w:val="0"/>
              <w:marRight w:val="0"/>
              <w:marTop w:val="0"/>
              <w:marBottom w:val="0"/>
              <w:divBdr>
                <w:top w:val="none" w:sz="0" w:space="0" w:color="auto"/>
                <w:left w:val="none" w:sz="0" w:space="0" w:color="auto"/>
                <w:bottom w:val="none" w:sz="0" w:space="0" w:color="auto"/>
                <w:right w:val="none" w:sz="0" w:space="0" w:color="auto"/>
              </w:divBdr>
            </w:div>
            <w:div w:id="898398369">
              <w:marLeft w:val="0"/>
              <w:marRight w:val="0"/>
              <w:marTop w:val="0"/>
              <w:marBottom w:val="0"/>
              <w:divBdr>
                <w:top w:val="none" w:sz="0" w:space="0" w:color="auto"/>
                <w:left w:val="none" w:sz="0" w:space="0" w:color="auto"/>
                <w:bottom w:val="none" w:sz="0" w:space="0" w:color="auto"/>
                <w:right w:val="none" w:sz="0" w:space="0" w:color="auto"/>
              </w:divBdr>
            </w:div>
            <w:div w:id="1382171785">
              <w:marLeft w:val="0"/>
              <w:marRight w:val="0"/>
              <w:marTop w:val="0"/>
              <w:marBottom w:val="0"/>
              <w:divBdr>
                <w:top w:val="none" w:sz="0" w:space="0" w:color="auto"/>
                <w:left w:val="none" w:sz="0" w:space="0" w:color="auto"/>
                <w:bottom w:val="none" w:sz="0" w:space="0" w:color="auto"/>
                <w:right w:val="none" w:sz="0" w:space="0" w:color="auto"/>
              </w:divBdr>
            </w:div>
            <w:div w:id="1362248749">
              <w:marLeft w:val="0"/>
              <w:marRight w:val="0"/>
              <w:marTop w:val="0"/>
              <w:marBottom w:val="0"/>
              <w:divBdr>
                <w:top w:val="none" w:sz="0" w:space="0" w:color="auto"/>
                <w:left w:val="none" w:sz="0" w:space="0" w:color="auto"/>
                <w:bottom w:val="none" w:sz="0" w:space="0" w:color="auto"/>
                <w:right w:val="none" w:sz="0" w:space="0" w:color="auto"/>
              </w:divBdr>
            </w:div>
            <w:div w:id="149759705">
              <w:marLeft w:val="0"/>
              <w:marRight w:val="0"/>
              <w:marTop w:val="0"/>
              <w:marBottom w:val="0"/>
              <w:divBdr>
                <w:top w:val="none" w:sz="0" w:space="0" w:color="auto"/>
                <w:left w:val="none" w:sz="0" w:space="0" w:color="auto"/>
                <w:bottom w:val="none" w:sz="0" w:space="0" w:color="auto"/>
                <w:right w:val="none" w:sz="0" w:space="0" w:color="auto"/>
              </w:divBdr>
            </w:div>
            <w:div w:id="1731727167">
              <w:marLeft w:val="0"/>
              <w:marRight w:val="0"/>
              <w:marTop w:val="0"/>
              <w:marBottom w:val="0"/>
              <w:divBdr>
                <w:top w:val="none" w:sz="0" w:space="0" w:color="auto"/>
                <w:left w:val="none" w:sz="0" w:space="0" w:color="auto"/>
                <w:bottom w:val="none" w:sz="0" w:space="0" w:color="auto"/>
                <w:right w:val="none" w:sz="0" w:space="0" w:color="auto"/>
              </w:divBdr>
            </w:div>
          </w:divsChild>
        </w:div>
        <w:div w:id="1144195697">
          <w:marLeft w:val="0"/>
          <w:marRight w:val="0"/>
          <w:marTop w:val="0"/>
          <w:marBottom w:val="0"/>
          <w:divBdr>
            <w:top w:val="none" w:sz="0" w:space="0" w:color="auto"/>
            <w:left w:val="none" w:sz="0" w:space="0" w:color="auto"/>
            <w:bottom w:val="none" w:sz="0" w:space="0" w:color="auto"/>
            <w:right w:val="none" w:sz="0" w:space="0" w:color="auto"/>
          </w:divBdr>
          <w:divsChild>
            <w:div w:id="1909535151">
              <w:marLeft w:val="0"/>
              <w:marRight w:val="0"/>
              <w:marTop w:val="0"/>
              <w:marBottom w:val="0"/>
              <w:divBdr>
                <w:top w:val="none" w:sz="0" w:space="0" w:color="auto"/>
                <w:left w:val="none" w:sz="0" w:space="0" w:color="auto"/>
                <w:bottom w:val="none" w:sz="0" w:space="0" w:color="auto"/>
                <w:right w:val="none" w:sz="0" w:space="0" w:color="auto"/>
              </w:divBdr>
            </w:div>
            <w:div w:id="609288304">
              <w:marLeft w:val="0"/>
              <w:marRight w:val="0"/>
              <w:marTop w:val="0"/>
              <w:marBottom w:val="0"/>
              <w:divBdr>
                <w:top w:val="none" w:sz="0" w:space="0" w:color="auto"/>
                <w:left w:val="none" w:sz="0" w:space="0" w:color="auto"/>
                <w:bottom w:val="none" w:sz="0" w:space="0" w:color="auto"/>
                <w:right w:val="none" w:sz="0" w:space="0" w:color="auto"/>
              </w:divBdr>
            </w:div>
            <w:div w:id="1244877936">
              <w:marLeft w:val="0"/>
              <w:marRight w:val="0"/>
              <w:marTop w:val="0"/>
              <w:marBottom w:val="0"/>
              <w:divBdr>
                <w:top w:val="none" w:sz="0" w:space="0" w:color="auto"/>
                <w:left w:val="none" w:sz="0" w:space="0" w:color="auto"/>
                <w:bottom w:val="none" w:sz="0" w:space="0" w:color="auto"/>
                <w:right w:val="none" w:sz="0" w:space="0" w:color="auto"/>
              </w:divBdr>
            </w:div>
            <w:div w:id="362512304">
              <w:marLeft w:val="0"/>
              <w:marRight w:val="0"/>
              <w:marTop w:val="0"/>
              <w:marBottom w:val="0"/>
              <w:divBdr>
                <w:top w:val="none" w:sz="0" w:space="0" w:color="auto"/>
                <w:left w:val="none" w:sz="0" w:space="0" w:color="auto"/>
                <w:bottom w:val="none" w:sz="0" w:space="0" w:color="auto"/>
                <w:right w:val="none" w:sz="0" w:space="0" w:color="auto"/>
              </w:divBdr>
            </w:div>
            <w:div w:id="241960064">
              <w:marLeft w:val="0"/>
              <w:marRight w:val="0"/>
              <w:marTop w:val="0"/>
              <w:marBottom w:val="0"/>
              <w:divBdr>
                <w:top w:val="none" w:sz="0" w:space="0" w:color="auto"/>
                <w:left w:val="none" w:sz="0" w:space="0" w:color="auto"/>
                <w:bottom w:val="none" w:sz="0" w:space="0" w:color="auto"/>
                <w:right w:val="none" w:sz="0" w:space="0" w:color="auto"/>
              </w:divBdr>
            </w:div>
            <w:div w:id="981889909">
              <w:marLeft w:val="0"/>
              <w:marRight w:val="0"/>
              <w:marTop w:val="0"/>
              <w:marBottom w:val="0"/>
              <w:divBdr>
                <w:top w:val="none" w:sz="0" w:space="0" w:color="auto"/>
                <w:left w:val="none" w:sz="0" w:space="0" w:color="auto"/>
                <w:bottom w:val="none" w:sz="0" w:space="0" w:color="auto"/>
                <w:right w:val="none" w:sz="0" w:space="0" w:color="auto"/>
              </w:divBdr>
            </w:div>
            <w:div w:id="217471478">
              <w:marLeft w:val="0"/>
              <w:marRight w:val="0"/>
              <w:marTop w:val="0"/>
              <w:marBottom w:val="0"/>
              <w:divBdr>
                <w:top w:val="none" w:sz="0" w:space="0" w:color="auto"/>
                <w:left w:val="none" w:sz="0" w:space="0" w:color="auto"/>
                <w:bottom w:val="none" w:sz="0" w:space="0" w:color="auto"/>
                <w:right w:val="none" w:sz="0" w:space="0" w:color="auto"/>
              </w:divBdr>
            </w:div>
            <w:div w:id="1570576639">
              <w:marLeft w:val="0"/>
              <w:marRight w:val="0"/>
              <w:marTop w:val="0"/>
              <w:marBottom w:val="0"/>
              <w:divBdr>
                <w:top w:val="none" w:sz="0" w:space="0" w:color="auto"/>
                <w:left w:val="none" w:sz="0" w:space="0" w:color="auto"/>
                <w:bottom w:val="none" w:sz="0" w:space="0" w:color="auto"/>
                <w:right w:val="none" w:sz="0" w:space="0" w:color="auto"/>
              </w:divBdr>
            </w:div>
            <w:div w:id="2114131930">
              <w:marLeft w:val="0"/>
              <w:marRight w:val="0"/>
              <w:marTop w:val="0"/>
              <w:marBottom w:val="0"/>
              <w:divBdr>
                <w:top w:val="none" w:sz="0" w:space="0" w:color="auto"/>
                <w:left w:val="none" w:sz="0" w:space="0" w:color="auto"/>
                <w:bottom w:val="none" w:sz="0" w:space="0" w:color="auto"/>
                <w:right w:val="none" w:sz="0" w:space="0" w:color="auto"/>
              </w:divBdr>
            </w:div>
            <w:div w:id="198393698">
              <w:marLeft w:val="0"/>
              <w:marRight w:val="0"/>
              <w:marTop w:val="0"/>
              <w:marBottom w:val="0"/>
              <w:divBdr>
                <w:top w:val="none" w:sz="0" w:space="0" w:color="auto"/>
                <w:left w:val="none" w:sz="0" w:space="0" w:color="auto"/>
                <w:bottom w:val="none" w:sz="0" w:space="0" w:color="auto"/>
                <w:right w:val="none" w:sz="0" w:space="0" w:color="auto"/>
              </w:divBdr>
            </w:div>
            <w:div w:id="875701055">
              <w:marLeft w:val="0"/>
              <w:marRight w:val="0"/>
              <w:marTop w:val="0"/>
              <w:marBottom w:val="0"/>
              <w:divBdr>
                <w:top w:val="none" w:sz="0" w:space="0" w:color="auto"/>
                <w:left w:val="none" w:sz="0" w:space="0" w:color="auto"/>
                <w:bottom w:val="none" w:sz="0" w:space="0" w:color="auto"/>
                <w:right w:val="none" w:sz="0" w:space="0" w:color="auto"/>
              </w:divBdr>
            </w:div>
            <w:div w:id="1193570766">
              <w:marLeft w:val="0"/>
              <w:marRight w:val="0"/>
              <w:marTop w:val="0"/>
              <w:marBottom w:val="0"/>
              <w:divBdr>
                <w:top w:val="none" w:sz="0" w:space="0" w:color="auto"/>
                <w:left w:val="none" w:sz="0" w:space="0" w:color="auto"/>
                <w:bottom w:val="none" w:sz="0" w:space="0" w:color="auto"/>
                <w:right w:val="none" w:sz="0" w:space="0" w:color="auto"/>
              </w:divBdr>
            </w:div>
            <w:div w:id="567155512">
              <w:marLeft w:val="0"/>
              <w:marRight w:val="0"/>
              <w:marTop w:val="0"/>
              <w:marBottom w:val="0"/>
              <w:divBdr>
                <w:top w:val="none" w:sz="0" w:space="0" w:color="auto"/>
                <w:left w:val="none" w:sz="0" w:space="0" w:color="auto"/>
                <w:bottom w:val="none" w:sz="0" w:space="0" w:color="auto"/>
                <w:right w:val="none" w:sz="0" w:space="0" w:color="auto"/>
              </w:divBdr>
            </w:div>
            <w:div w:id="1247501319">
              <w:marLeft w:val="0"/>
              <w:marRight w:val="0"/>
              <w:marTop w:val="0"/>
              <w:marBottom w:val="0"/>
              <w:divBdr>
                <w:top w:val="none" w:sz="0" w:space="0" w:color="auto"/>
                <w:left w:val="none" w:sz="0" w:space="0" w:color="auto"/>
                <w:bottom w:val="none" w:sz="0" w:space="0" w:color="auto"/>
                <w:right w:val="none" w:sz="0" w:space="0" w:color="auto"/>
              </w:divBdr>
            </w:div>
            <w:div w:id="631982395">
              <w:marLeft w:val="0"/>
              <w:marRight w:val="0"/>
              <w:marTop w:val="0"/>
              <w:marBottom w:val="0"/>
              <w:divBdr>
                <w:top w:val="none" w:sz="0" w:space="0" w:color="auto"/>
                <w:left w:val="none" w:sz="0" w:space="0" w:color="auto"/>
                <w:bottom w:val="none" w:sz="0" w:space="0" w:color="auto"/>
                <w:right w:val="none" w:sz="0" w:space="0" w:color="auto"/>
              </w:divBdr>
            </w:div>
            <w:div w:id="1843811935">
              <w:marLeft w:val="0"/>
              <w:marRight w:val="0"/>
              <w:marTop w:val="0"/>
              <w:marBottom w:val="0"/>
              <w:divBdr>
                <w:top w:val="none" w:sz="0" w:space="0" w:color="auto"/>
                <w:left w:val="none" w:sz="0" w:space="0" w:color="auto"/>
                <w:bottom w:val="none" w:sz="0" w:space="0" w:color="auto"/>
                <w:right w:val="none" w:sz="0" w:space="0" w:color="auto"/>
              </w:divBdr>
            </w:div>
            <w:div w:id="784079723">
              <w:marLeft w:val="0"/>
              <w:marRight w:val="0"/>
              <w:marTop w:val="0"/>
              <w:marBottom w:val="0"/>
              <w:divBdr>
                <w:top w:val="none" w:sz="0" w:space="0" w:color="auto"/>
                <w:left w:val="none" w:sz="0" w:space="0" w:color="auto"/>
                <w:bottom w:val="none" w:sz="0" w:space="0" w:color="auto"/>
                <w:right w:val="none" w:sz="0" w:space="0" w:color="auto"/>
              </w:divBdr>
            </w:div>
            <w:div w:id="1893348441">
              <w:marLeft w:val="0"/>
              <w:marRight w:val="0"/>
              <w:marTop w:val="0"/>
              <w:marBottom w:val="0"/>
              <w:divBdr>
                <w:top w:val="none" w:sz="0" w:space="0" w:color="auto"/>
                <w:left w:val="none" w:sz="0" w:space="0" w:color="auto"/>
                <w:bottom w:val="none" w:sz="0" w:space="0" w:color="auto"/>
                <w:right w:val="none" w:sz="0" w:space="0" w:color="auto"/>
              </w:divBdr>
            </w:div>
            <w:div w:id="1655335165">
              <w:marLeft w:val="0"/>
              <w:marRight w:val="0"/>
              <w:marTop w:val="0"/>
              <w:marBottom w:val="0"/>
              <w:divBdr>
                <w:top w:val="none" w:sz="0" w:space="0" w:color="auto"/>
                <w:left w:val="none" w:sz="0" w:space="0" w:color="auto"/>
                <w:bottom w:val="none" w:sz="0" w:space="0" w:color="auto"/>
                <w:right w:val="none" w:sz="0" w:space="0" w:color="auto"/>
              </w:divBdr>
            </w:div>
            <w:div w:id="1362710285">
              <w:marLeft w:val="0"/>
              <w:marRight w:val="0"/>
              <w:marTop w:val="0"/>
              <w:marBottom w:val="0"/>
              <w:divBdr>
                <w:top w:val="none" w:sz="0" w:space="0" w:color="auto"/>
                <w:left w:val="none" w:sz="0" w:space="0" w:color="auto"/>
                <w:bottom w:val="none" w:sz="0" w:space="0" w:color="auto"/>
                <w:right w:val="none" w:sz="0" w:space="0" w:color="auto"/>
              </w:divBdr>
            </w:div>
          </w:divsChild>
        </w:div>
        <w:div w:id="1803186434">
          <w:marLeft w:val="0"/>
          <w:marRight w:val="0"/>
          <w:marTop w:val="0"/>
          <w:marBottom w:val="0"/>
          <w:divBdr>
            <w:top w:val="none" w:sz="0" w:space="0" w:color="auto"/>
            <w:left w:val="none" w:sz="0" w:space="0" w:color="auto"/>
            <w:bottom w:val="none" w:sz="0" w:space="0" w:color="auto"/>
            <w:right w:val="none" w:sz="0" w:space="0" w:color="auto"/>
          </w:divBdr>
          <w:divsChild>
            <w:div w:id="666715676">
              <w:marLeft w:val="0"/>
              <w:marRight w:val="0"/>
              <w:marTop w:val="0"/>
              <w:marBottom w:val="0"/>
              <w:divBdr>
                <w:top w:val="none" w:sz="0" w:space="0" w:color="auto"/>
                <w:left w:val="none" w:sz="0" w:space="0" w:color="auto"/>
                <w:bottom w:val="none" w:sz="0" w:space="0" w:color="auto"/>
                <w:right w:val="none" w:sz="0" w:space="0" w:color="auto"/>
              </w:divBdr>
            </w:div>
            <w:div w:id="1159035151">
              <w:marLeft w:val="0"/>
              <w:marRight w:val="0"/>
              <w:marTop w:val="0"/>
              <w:marBottom w:val="0"/>
              <w:divBdr>
                <w:top w:val="none" w:sz="0" w:space="0" w:color="auto"/>
                <w:left w:val="none" w:sz="0" w:space="0" w:color="auto"/>
                <w:bottom w:val="none" w:sz="0" w:space="0" w:color="auto"/>
                <w:right w:val="none" w:sz="0" w:space="0" w:color="auto"/>
              </w:divBdr>
            </w:div>
            <w:div w:id="1931544787">
              <w:marLeft w:val="0"/>
              <w:marRight w:val="0"/>
              <w:marTop w:val="0"/>
              <w:marBottom w:val="0"/>
              <w:divBdr>
                <w:top w:val="none" w:sz="0" w:space="0" w:color="auto"/>
                <w:left w:val="none" w:sz="0" w:space="0" w:color="auto"/>
                <w:bottom w:val="none" w:sz="0" w:space="0" w:color="auto"/>
                <w:right w:val="none" w:sz="0" w:space="0" w:color="auto"/>
              </w:divBdr>
            </w:div>
            <w:div w:id="362751033">
              <w:marLeft w:val="0"/>
              <w:marRight w:val="0"/>
              <w:marTop w:val="0"/>
              <w:marBottom w:val="0"/>
              <w:divBdr>
                <w:top w:val="none" w:sz="0" w:space="0" w:color="auto"/>
                <w:left w:val="none" w:sz="0" w:space="0" w:color="auto"/>
                <w:bottom w:val="none" w:sz="0" w:space="0" w:color="auto"/>
                <w:right w:val="none" w:sz="0" w:space="0" w:color="auto"/>
              </w:divBdr>
            </w:div>
            <w:div w:id="613831758">
              <w:marLeft w:val="0"/>
              <w:marRight w:val="0"/>
              <w:marTop w:val="0"/>
              <w:marBottom w:val="0"/>
              <w:divBdr>
                <w:top w:val="none" w:sz="0" w:space="0" w:color="auto"/>
                <w:left w:val="none" w:sz="0" w:space="0" w:color="auto"/>
                <w:bottom w:val="none" w:sz="0" w:space="0" w:color="auto"/>
                <w:right w:val="none" w:sz="0" w:space="0" w:color="auto"/>
              </w:divBdr>
            </w:div>
            <w:div w:id="1707372230">
              <w:marLeft w:val="0"/>
              <w:marRight w:val="0"/>
              <w:marTop w:val="0"/>
              <w:marBottom w:val="0"/>
              <w:divBdr>
                <w:top w:val="none" w:sz="0" w:space="0" w:color="auto"/>
                <w:left w:val="none" w:sz="0" w:space="0" w:color="auto"/>
                <w:bottom w:val="none" w:sz="0" w:space="0" w:color="auto"/>
                <w:right w:val="none" w:sz="0" w:space="0" w:color="auto"/>
              </w:divBdr>
            </w:div>
            <w:div w:id="1086074194">
              <w:marLeft w:val="0"/>
              <w:marRight w:val="0"/>
              <w:marTop w:val="0"/>
              <w:marBottom w:val="0"/>
              <w:divBdr>
                <w:top w:val="none" w:sz="0" w:space="0" w:color="auto"/>
                <w:left w:val="none" w:sz="0" w:space="0" w:color="auto"/>
                <w:bottom w:val="none" w:sz="0" w:space="0" w:color="auto"/>
                <w:right w:val="none" w:sz="0" w:space="0" w:color="auto"/>
              </w:divBdr>
            </w:div>
            <w:div w:id="859391802">
              <w:marLeft w:val="0"/>
              <w:marRight w:val="0"/>
              <w:marTop w:val="0"/>
              <w:marBottom w:val="0"/>
              <w:divBdr>
                <w:top w:val="none" w:sz="0" w:space="0" w:color="auto"/>
                <w:left w:val="none" w:sz="0" w:space="0" w:color="auto"/>
                <w:bottom w:val="none" w:sz="0" w:space="0" w:color="auto"/>
                <w:right w:val="none" w:sz="0" w:space="0" w:color="auto"/>
              </w:divBdr>
            </w:div>
            <w:div w:id="1418401631">
              <w:marLeft w:val="0"/>
              <w:marRight w:val="0"/>
              <w:marTop w:val="0"/>
              <w:marBottom w:val="0"/>
              <w:divBdr>
                <w:top w:val="none" w:sz="0" w:space="0" w:color="auto"/>
                <w:left w:val="none" w:sz="0" w:space="0" w:color="auto"/>
                <w:bottom w:val="none" w:sz="0" w:space="0" w:color="auto"/>
                <w:right w:val="none" w:sz="0" w:space="0" w:color="auto"/>
              </w:divBdr>
            </w:div>
            <w:div w:id="452796422">
              <w:marLeft w:val="0"/>
              <w:marRight w:val="0"/>
              <w:marTop w:val="0"/>
              <w:marBottom w:val="0"/>
              <w:divBdr>
                <w:top w:val="none" w:sz="0" w:space="0" w:color="auto"/>
                <w:left w:val="none" w:sz="0" w:space="0" w:color="auto"/>
                <w:bottom w:val="none" w:sz="0" w:space="0" w:color="auto"/>
                <w:right w:val="none" w:sz="0" w:space="0" w:color="auto"/>
              </w:divBdr>
            </w:div>
            <w:div w:id="89160348">
              <w:marLeft w:val="0"/>
              <w:marRight w:val="0"/>
              <w:marTop w:val="0"/>
              <w:marBottom w:val="0"/>
              <w:divBdr>
                <w:top w:val="none" w:sz="0" w:space="0" w:color="auto"/>
                <w:left w:val="none" w:sz="0" w:space="0" w:color="auto"/>
                <w:bottom w:val="none" w:sz="0" w:space="0" w:color="auto"/>
                <w:right w:val="none" w:sz="0" w:space="0" w:color="auto"/>
              </w:divBdr>
            </w:div>
            <w:div w:id="1554388404">
              <w:marLeft w:val="0"/>
              <w:marRight w:val="0"/>
              <w:marTop w:val="0"/>
              <w:marBottom w:val="0"/>
              <w:divBdr>
                <w:top w:val="none" w:sz="0" w:space="0" w:color="auto"/>
                <w:left w:val="none" w:sz="0" w:space="0" w:color="auto"/>
                <w:bottom w:val="none" w:sz="0" w:space="0" w:color="auto"/>
                <w:right w:val="none" w:sz="0" w:space="0" w:color="auto"/>
              </w:divBdr>
            </w:div>
            <w:div w:id="977106466">
              <w:marLeft w:val="0"/>
              <w:marRight w:val="0"/>
              <w:marTop w:val="0"/>
              <w:marBottom w:val="0"/>
              <w:divBdr>
                <w:top w:val="none" w:sz="0" w:space="0" w:color="auto"/>
                <w:left w:val="none" w:sz="0" w:space="0" w:color="auto"/>
                <w:bottom w:val="none" w:sz="0" w:space="0" w:color="auto"/>
                <w:right w:val="none" w:sz="0" w:space="0" w:color="auto"/>
              </w:divBdr>
            </w:div>
            <w:div w:id="648751052">
              <w:marLeft w:val="0"/>
              <w:marRight w:val="0"/>
              <w:marTop w:val="0"/>
              <w:marBottom w:val="0"/>
              <w:divBdr>
                <w:top w:val="none" w:sz="0" w:space="0" w:color="auto"/>
                <w:left w:val="none" w:sz="0" w:space="0" w:color="auto"/>
                <w:bottom w:val="none" w:sz="0" w:space="0" w:color="auto"/>
                <w:right w:val="none" w:sz="0" w:space="0" w:color="auto"/>
              </w:divBdr>
            </w:div>
            <w:div w:id="1344896206">
              <w:marLeft w:val="0"/>
              <w:marRight w:val="0"/>
              <w:marTop w:val="0"/>
              <w:marBottom w:val="0"/>
              <w:divBdr>
                <w:top w:val="none" w:sz="0" w:space="0" w:color="auto"/>
                <w:left w:val="none" w:sz="0" w:space="0" w:color="auto"/>
                <w:bottom w:val="none" w:sz="0" w:space="0" w:color="auto"/>
                <w:right w:val="none" w:sz="0" w:space="0" w:color="auto"/>
              </w:divBdr>
            </w:div>
            <w:div w:id="136075519">
              <w:marLeft w:val="0"/>
              <w:marRight w:val="0"/>
              <w:marTop w:val="0"/>
              <w:marBottom w:val="0"/>
              <w:divBdr>
                <w:top w:val="none" w:sz="0" w:space="0" w:color="auto"/>
                <w:left w:val="none" w:sz="0" w:space="0" w:color="auto"/>
                <w:bottom w:val="none" w:sz="0" w:space="0" w:color="auto"/>
                <w:right w:val="none" w:sz="0" w:space="0" w:color="auto"/>
              </w:divBdr>
            </w:div>
            <w:div w:id="14209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standrewsschool.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McKean</dc:creator>
  <cp:keywords/>
  <dc:description/>
  <cp:lastModifiedBy>Adrian Crossland</cp:lastModifiedBy>
  <cp:revision>23</cp:revision>
  <dcterms:created xsi:type="dcterms:W3CDTF">2025-11-04T15:40:00Z</dcterms:created>
  <dcterms:modified xsi:type="dcterms:W3CDTF">2025-11-13T11:55:00Z</dcterms:modified>
</cp:coreProperties>
</file>